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368" w:rsidRPr="00595368" w:rsidRDefault="00595368" w:rsidP="00595368">
      <w:pPr>
        <w:shd w:val="clear" w:color="auto" w:fill="FFFFFF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b/>
          <w:bCs/>
          <w:color w:val="000080"/>
          <w:lang w:eastAsia="fr-FR"/>
        </w:rPr>
        <w:br/>
        <w:t>PARLONS JEUNE,</w:t>
      </w:r>
    </w:p>
    <w:p w:rsidR="00595368" w:rsidRPr="00595368" w:rsidRDefault="00595368" w:rsidP="00595368">
      <w:pPr>
        <w:shd w:val="clear" w:color="auto" w:fill="FFFFFF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b/>
          <w:bCs/>
          <w:color w:val="000080"/>
          <w:lang w:eastAsia="fr-FR"/>
        </w:rPr>
        <w:t>PARLONS DECONFINEMENT</w:t>
      </w:r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Segoe UI Emoji" w:eastAsia="Times New Roman" w:hAnsi="Segoe UI Emoji" w:cs="Times New Roman"/>
          <w:color w:val="808080"/>
          <w:sz w:val="21"/>
          <w:szCs w:val="21"/>
          <w:lang w:eastAsia="fr-FR"/>
        </w:rPr>
        <w:t>📅</w:t>
      </w:r>
      <w:r w:rsidRPr="00595368">
        <w:rPr>
          <w:rFonts w:ascii="Arial" w:eastAsia="Times New Roman" w:hAnsi="Arial" w:cs="Arial"/>
          <w:color w:val="808080"/>
          <w:sz w:val="21"/>
          <w:szCs w:val="21"/>
          <w:lang w:eastAsia="fr-FR"/>
        </w:rPr>
        <w:t> </w:t>
      </w:r>
      <w:r w:rsidRPr="00595368">
        <w:rPr>
          <w:rFonts w:ascii="Arial" w:eastAsia="Times New Roman" w:hAnsi="Arial" w:cs="Arial"/>
          <w:b/>
          <w:bCs/>
          <w:color w:val="808080"/>
          <w:lang w:eastAsia="fr-FR"/>
        </w:rPr>
        <w:t>Une journée entière</w:t>
      </w:r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hyperlink r:id="rId4" w:tgtFrame="_blank" w:tooltip="tel:+12025550109" w:history="1">
        <w:r w:rsidRPr="00595368">
          <w:rPr>
            <w:rFonts w:ascii="Arial" w:eastAsia="Times New Roman" w:hAnsi="Arial" w:cs="Arial"/>
            <w:b/>
            <w:bCs/>
            <w:color w:val="808080"/>
            <w:u w:val="single"/>
            <w:lang w:eastAsia="fr-FR"/>
          </w:rPr>
          <w:t>GRATUIT</w:t>
        </w:r>
      </w:hyperlink>
    </w:p>
    <w:p w:rsidR="00595368" w:rsidRPr="00595368" w:rsidRDefault="00595368" w:rsidP="00595368">
      <w:pPr>
        <w:shd w:val="clear" w:color="auto" w:fill="FFFFFF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b/>
          <w:bCs/>
          <w:color w:val="000000"/>
          <w:lang w:eastAsia="fr-FR"/>
        </w:rPr>
        <w:t>Nos ateliers d’écriture virtuels s'organisent par groupe de 4.</w:t>
      </w:r>
    </w:p>
    <w:p w:rsidR="00595368" w:rsidRPr="00595368" w:rsidRDefault="00595368" w:rsidP="00595368">
      <w:pPr>
        <w:shd w:val="clear" w:color="auto" w:fill="FFFFFF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color w:val="80C1D8"/>
          <w:sz w:val="18"/>
          <w:szCs w:val="18"/>
          <w:lang w:eastAsia="fr-FR"/>
        </w:rPr>
        <w:t> </w:t>
      </w:r>
    </w:p>
    <w:p w:rsidR="00595368" w:rsidRPr="00595368" w:rsidRDefault="00595368" w:rsidP="00595368">
      <w:pPr>
        <w:shd w:val="clear" w:color="auto" w:fill="FFFFFF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b/>
          <w:bCs/>
          <w:color w:val="000000"/>
          <w:lang w:eastAsia="fr-FR"/>
        </w:rPr>
        <w:t>Les jeunes sont accompagnés par un journaliste et un animateur qui les aident à se raconter par écrit et les accompagnent jusqu'à la rédaction d'un texte personnel.</w:t>
      </w:r>
    </w:p>
    <w:p w:rsidR="00595368" w:rsidRPr="00595368" w:rsidRDefault="00595368" w:rsidP="00595368">
      <w:pPr>
        <w:shd w:val="clear" w:color="auto" w:fill="FFFFFF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color w:val="80C1D8"/>
          <w:sz w:val="18"/>
          <w:szCs w:val="18"/>
          <w:lang w:eastAsia="fr-FR"/>
        </w:rPr>
        <w:t> </w:t>
      </w:r>
    </w:p>
    <w:p w:rsidR="00595368" w:rsidRPr="00595368" w:rsidRDefault="00595368" w:rsidP="00595368">
      <w:pPr>
        <w:shd w:val="clear" w:color="auto" w:fill="FFFFFF"/>
        <w:textAlignment w:val="top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hyperlink r:id="rId5" w:tgtFrame="_blank" w:history="1">
        <w:r w:rsidRPr="00595368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single" w:sz="8" w:space="4" w:color="C9364F" w:frame="1"/>
            <w:shd w:val="clear" w:color="auto" w:fill="C9364F"/>
            <w:lang w:eastAsia="fr-FR"/>
          </w:rPr>
          <w:t>Site SCAN-R</w:t>
        </w:r>
      </w:hyperlink>
    </w:p>
    <w:p w:rsidR="00595368" w:rsidRPr="00595368" w:rsidRDefault="00595368" w:rsidP="00595368">
      <w:pPr>
        <w:shd w:val="clear" w:color="auto" w:fill="FFFFFF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>ATELIERS D'ÉCRITURE VIRTUELS</w:t>
      </w:r>
    </w:p>
    <w:p w:rsidR="00595368" w:rsidRPr="00595368" w:rsidRDefault="00595368" w:rsidP="00595368">
      <w:pPr>
        <w:shd w:val="clear" w:color="auto" w:fill="FFFFFF"/>
        <w:jc w:val="center"/>
        <w:textAlignment w:val="top"/>
        <w:rPr>
          <w:rFonts w:ascii="Calibri" w:eastAsia="Times New Roman" w:hAnsi="Calibri" w:cs="Calibri"/>
          <w:sz w:val="22"/>
          <w:szCs w:val="22"/>
          <w:lang w:eastAsia="fr-FR"/>
        </w:rPr>
      </w:pPr>
      <w:r w:rsidRPr="0059536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fldChar w:fldCharType="begin"/>
      </w:r>
      <w:r w:rsidRPr="0059536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instrText xml:space="preserve"> INCLUDEPICTURE "/var/folders/zm/knm805ks5pngngx431s0cttc0000gn/T/com.microsoft.Word/WebArchiveCopyPasteTempFiles/image-01_14.png" \* MERGEFORMATINET </w:instrText>
      </w:r>
      <w:r w:rsidRPr="0059536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fldChar w:fldCharType="separate"/>
      </w:r>
      <w:r w:rsidRPr="00595368">
        <w:rPr>
          <w:rFonts w:ascii="Calibri" w:eastAsia="Times New Roman" w:hAnsi="Calibri" w:cs="Calibri"/>
          <w:noProof/>
          <w:color w:val="000000"/>
          <w:sz w:val="22"/>
          <w:szCs w:val="22"/>
          <w:lang w:eastAsia="fr-FR"/>
        </w:rPr>
        <w:drawing>
          <wp:inline distT="0" distB="0" distL="0" distR="0">
            <wp:extent cx="4064000" cy="2184400"/>
            <wp:effectExtent l="0" t="0" r="0" b="0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36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fldChar w:fldCharType="end"/>
      </w:r>
    </w:p>
    <w:p w:rsidR="00595368" w:rsidRPr="00595368" w:rsidRDefault="00595368" w:rsidP="00595368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595368">
        <w:rPr>
          <w:rFonts w:ascii="Arial" w:eastAsia="Times New Roman" w:hAnsi="Arial" w:cs="Arial"/>
          <w:b/>
          <w:bCs/>
          <w:color w:val="80C1D8"/>
          <w:sz w:val="45"/>
          <w:szCs w:val="45"/>
          <w:lang w:eastAsia="fr-FR"/>
        </w:rPr>
        <w:t>WhereBy</w:t>
      </w:r>
      <w:proofErr w:type="spellEnd"/>
      <w:r w:rsidRPr="00595368">
        <w:rPr>
          <w:rFonts w:ascii="Arial" w:eastAsia="Times New Roman" w:hAnsi="Arial" w:cs="Arial"/>
          <w:b/>
          <w:bCs/>
          <w:color w:val="80C1D8"/>
          <w:sz w:val="45"/>
          <w:szCs w:val="45"/>
          <w:lang w:eastAsia="fr-FR"/>
        </w:rPr>
        <w:t xml:space="preserve"> Scan-R</w:t>
      </w:r>
    </w:p>
    <w:p w:rsidR="00595368" w:rsidRPr="00595368" w:rsidRDefault="00595368" w:rsidP="00595368">
      <w:pPr>
        <w:shd w:val="clear" w:color="auto" w:fill="FFFFFF"/>
        <w:jc w:val="center"/>
        <w:textAlignment w:val="top"/>
        <w:rPr>
          <w:rFonts w:ascii="Calibri" w:eastAsia="Times New Roman" w:hAnsi="Calibri" w:cs="Calibri"/>
          <w:sz w:val="22"/>
          <w:szCs w:val="22"/>
          <w:lang w:eastAsia="fr-FR"/>
        </w:rPr>
      </w:pPr>
      <w:hyperlink r:id="rId7" w:tgtFrame="_blank" w:history="1">
        <w:r w:rsidRPr="00595368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single" w:sz="8" w:space="4" w:color="80C1D8" w:frame="1"/>
            <w:shd w:val="clear" w:color="auto" w:fill="80C1D8"/>
            <w:lang w:eastAsia="fr-FR"/>
          </w:rPr>
          <w:t>Nous rejoindre ICI</w:t>
        </w:r>
      </w:hyperlink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  <w:t>08:45</w:t>
      </w:r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RDV sur </w:t>
      </w:r>
      <w:proofErr w:type="spellStart"/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WhereBy</w:t>
      </w:r>
      <w:proofErr w:type="spellEnd"/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 auquel vous accéderez via le bouton </w:t>
      </w:r>
      <w:r w:rsidRPr="00595368">
        <w:rPr>
          <w:rFonts w:ascii="Arial" w:eastAsia="Times New Roman" w:hAnsi="Arial" w:cs="Arial"/>
          <w:color w:val="555555"/>
          <w:sz w:val="21"/>
          <w:szCs w:val="21"/>
          <w:u w:val="single"/>
          <w:lang w:eastAsia="fr-FR"/>
        </w:rPr>
        <w:t>ci-dessus </w:t>
      </w:r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15’ pour que tout le monde se connecte, essaie son micro et sa webcam</w:t>
      </w:r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On fait connaissance autour d’un « café ».</w:t>
      </w:r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br/>
      </w:r>
      <w:r w:rsidRPr="00595368"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  <w:t>09:00-11:00</w:t>
      </w:r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Début de l’atelier d’écriture collectif ( jeux d’écriture ludiques ).</w:t>
      </w:r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br/>
      </w:r>
      <w:r w:rsidRPr="00595368"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  <w:t>11:30-12:30</w:t>
      </w:r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RDV individuels (15’) pour aider chaque jeune à choisir le sujet sur lequel il souhaite s'exprimer.</w:t>
      </w:r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b/>
          <w:bCs/>
          <w:color w:val="555555"/>
          <w:sz w:val="21"/>
          <w:szCs w:val="21"/>
          <w:lang w:eastAsia="fr-FR"/>
        </w:rPr>
        <w:t>15:00- 17:00</w:t>
      </w:r>
    </w:p>
    <w:p w:rsidR="00595368" w:rsidRPr="00595368" w:rsidRDefault="00595368" w:rsidP="00595368">
      <w:pPr>
        <w:shd w:val="clear" w:color="auto" w:fill="FFFFFF"/>
        <w:spacing w:line="540" w:lineRule="atLeast"/>
        <w:jc w:val="center"/>
        <w:textAlignment w:val="top"/>
        <w:rPr>
          <w:rFonts w:ascii="Baskerville" w:eastAsia="Times New Roman" w:hAnsi="Baskerville" w:cs="Times New Roman"/>
          <w:color w:val="000000"/>
          <w:lang w:eastAsia="fr-FR"/>
        </w:rPr>
      </w:pPr>
      <w:r w:rsidRPr="00595368">
        <w:rPr>
          <w:rFonts w:ascii="Arial" w:eastAsia="Times New Roman" w:hAnsi="Arial" w:cs="Arial"/>
          <w:color w:val="555555"/>
          <w:sz w:val="21"/>
          <w:szCs w:val="21"/>
          <w:lang w:eastAsia="fr-FR"/>
        </w:rPr>
        <w:lastRenderedPageBreak/>
        <w:t>RDV individuels (30’) sur base d’un premier jet, accompagnement plus spécifique dans l’écriture du texte.</w:t>
      </w:r>
    </w:p>
    <w:p w:rsidR="00595368" w:rsidRPr="00595368" w:rsidRDefault="00595368" w:rsidP="00595368">
      <w:pPr>
        <w:rPr>
          <w:rFonts w:ascii="Times New Roman" w:eastAsia="Times New Roman" w:hAnsi="Times New Roman" w:cs="Times New Roman"/>
          <w:lang w:eastAsia="fr-FR"/>
        </w:rPr>
      </w:pPr>
    </w:p>
    <w:p w:rsidR="00595368" w:rsidRDefault="00595368" w:rsidP="00595368">
      <w:pPr>
        <w:pStyle w:val="NormalWeb"/>
        <w:shd w:val="clear" w:color="auto" w:fill="FFFFFF"/>
        <w:spacing w:before="0" w:beforeAutospacing="0" w:after="0" w:afterAutospacing="0" w:line="540" w:lineRule="atLeast"/>
        <w:jc w:val="center"/>
        <w:textAlignment w:val="top"/>
        <w:rPr>
          <w:rFonts w:ascii="Baskerville" w:hAnsi="Baskerville"/>
          <w:color w:val="000000"/>
        </w:rPr>
      </w:pPr>
      <w:r>
        <w:rPr>
          <w:rStyle w:val="lev"/>
          <w:rFonts w:ascii="Arial" w:hAnsi="Arial" w:cs="Arial"/>
          <w:color w:val="555555"/>
          <w:sz w:val="21"/>
          <w:szCs w:val="21"/>
        </w:rPr>
        <w:t>20h</w:t>
      </w:r>
    </w:p>
    <w:p w:rsidR="00595368" w:rsidRDefault="00595368" w:rsidP="00595368">
      <w:pPr>
        <w:pStyle w:val="NormalWeb"/>
        <w:shd w:val="clear" w:color="auto" w:fill="FFFFFF"/>
        <w:spacing w:before="0" w:beforeAutospacing="0" w:after="0" w:afterAutospacing="0" w:line="540" w:lineRule="atLeast"/>
        <w:jc w:val="center"/>
        <w:textAlignment w:val="top"/>
        <w:rPr>
          <w:rFonts w:ascii="Baskerville" w:hAnsi="Baskerville"/>
          <w:color w:val="000000"/>
        </w:rPr>
      </w:pPr>
      <w:r>
        <w:rPr>
          <w:rFonts w:ascii="Arial" w:hAnsi="Arial" w:cs="Arial"/>
          <w:color w:val="555555"/>
          <w:sz w:val="21"/>
          <w:szCs w:val="21"/>
        </w:rPr>
        <w:t>Deadline pour envoyer le texte à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hyperlink r:id="rId8" w:tgtFrame="_blank" w:history="1">
        <w:r>
          <w:rPr>
            <w:rStyle w:val="Lienhypertexte"/>
            <w:rFonts w:ascii="Arial" w:hAnsi="Arial" w:cs="Arial"/>
            <w:sz w:val="21"/>
            <w:szCs w:val="21"/>
          </w:rPr>
          <w:t>manon@scan-r.be</w:t>
        </w:r>
      </w:hyperlink>
    </w:p>
    <w:p w:rsidR="00C6703C" w:rsidRDefault="00C6703C"/>
    <w:sectPr w:rsidR="00C6703C" w:rsidSect="006E7C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68"/>
    <w:rsid w:val="00595368"/>
    <w:rsid w:val="006E7C6F"/>
    <w:rsid w:val="00A35D0F"/>
    <w:rsid w:val="00C6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8C7D14D-550A-434D-BBD8-F68022A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3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95368"/>
    <w:rPr>
      <w:b/>
      <w:bCs/>
    </w:rPr>
  </w:style>
  <w:style w:type="character" w:customStyle="1" w:styleId="apple-converted-space">
    <w:name w:val="apple-converted-space"/>
    <w:basedOn w:val="Policepardfaut"/>
    <w:rsid w:val="00595368"/>
  </w:style>
  <w:style w:type="character" w:styleId="Lienhypertexte">
    <w:name w:val="Hyperlink"/>
    <w:basedOn w:val="Policepardfaut"/>
    <w:uiPriority w:val="99"/>
    <w:semiHidden/>
    <w:unhideWhenUsed/>
    <w:rsid w:val="00595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9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1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9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n@scan-r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ereby.com/atelier-scan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can-r.be/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120255501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2020-05-08T15:27:00Z</dcterms:created>
  <dcterms:modified xsi:type="dcterms:W3CDTF">2020-05-08T15:28:00Z</dcterms:modified>
</cp:coreProperties>
</file>