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21D" w:rsidRPr="0075221D" w:rsidRDefault="0075221D">
      <w:pPr>
        <w:rPr>
          <w:rFonts w:ascii="Cambria" w:hAnsi="Cambria"/>
          <w:b/>
          <w:bCs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221D" w:rsidRPr="0075221D" w:rsidTr="00864598">
        <w:tc>
          <w:tcPr>
            <w:tcW w:w="10456" w:type="dxa"/>
            <w:shd w:val="clear" w:color="auto" w:fill="F7CAAC" w:themeFill="accent2" w:themeFillTint="66"/>
          </w:tcPr>
          <w:p w:rsidR="00864598" w:rsidRDefault="00864598" w:rsidP="0075221D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:rsidR="0075221D" w:rsidRPr="0075221D" w:rsidRDefault="0075221D" w:rsidP="0075221D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5221D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 xml:space="preserve">Journal </w:t>
            </w:r>
            <w:proofErr w:type="gramStart"/>
            <w:r w:rsidRPr="0075221D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d’</w:t>
            </w:r>
            <w:proofErr w:type="spellStart"/>
            <w:r w:rsidRPr="0075221D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un.e</w:t>
            </w:r>
            <w:proofErr w:type="spellEnd"/>
            <w:proofErr w:type="gramEnd"/>
            <w:r w:rsidRPr="0075221D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 xml:space="preserve"> élève </w:t>
            </w:r>
            <w:proofErr w:type="spellStart"/>
            <w:r w:rsidRPr="0075221D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confiné.e</w:t>
            </w:r>
            <w:proofErr w:type="spellEnd"/>
            <w:r w:rsidRPr="0075221D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5221D" w:rsidRPr="0075221D" w:rsidRDefault="0075221D" w:rsidP="0075221D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</w:tbl>
    <w:p w:rsidR="003E0BED" w:rsidRDefault="003E0BED">
      <w:pPr>
        <w:rPr>
          <w:rFonts w:ascii="Cambria" w:hAnsi="Cambria"/>
          <w:b/>
          <w:bCs/>
          <w:sz w:val="26"/>
          <w:szCs w:val="26"/>
        </w:rPr>
      </w:pPr>
    </w:p>
    <w:p w:rsidR="000E263A" w:rsidRDefault="0075221D" w:rsidP="007F5352">
      <w:pPr>
        <w:jc w:val="both"/>
        <w:rPr>
          <w:rFonts w:ascii="Cambria" w:hAnsi="Cambria"/>
          <w:sz w:val="26"/>
          <w:szCs w:val="26"/>
        </w:rPr>
      </w:pPr>
      <w:r w:rsidRPr="007F5352">
        <w:rPr>
          <w:rFonts w:ascii="Cambria" w:hAnsi="Cambria"/>
          <w:sz w:val="26"/>
          <w:szCs w:val="26"/>
        </w:rPr>
        <w:t>Qui l’eut cru il y a quelques semaines ? Nous la vivons pleinement cette dystopie dont nous avons tant parlé en class</w:t>
      </w:r>
      <w:r w:rsidR="007F5352" w:rsidRPr="007F5352">
        <w:rPr>
          <w:rFonts w:ascii="Cambria" w:hAnsi="Cambria"/>
          <w:sz w:val="26"/>
          <w:szCs w:val="26"/>
        </w:rPr>
        <w:t>e</w:t>
      </w:r>
      <w:r w:rsidRPr="007F5352">
        <w:rPr>
          <w:rFonts w:ascii="Cambria" w:hAnsi="Cambria"/>
          <w:sz w:val="26"/>
          <w:szCs w:val="26"/>
        </w:rPr>
        <w:t xml:space="preserve">… Une pandémie et nous </w:t>
      </w:r>
      <w:r w:rsidR="007F5352" w:rsidRPr="007F5352">
        <w:rPr>
          <w:rFonts w:ascii="Cambria" w:hAnsi="Cambria"/>
          <w:sz w:val="26"/>
          <w:szCs w:val="26"/>
        </w:rPr>
        <w:t xml:space="preserve">voilà </w:t>
      </w:r>
      <w:r w:rsidRPr="007F5352">
        <w:rPr>
          <w:rFonts w:ascii="Cambria" w:hAnsi="Cambria"/>
          <w:sz w:val="26"/>
          <w:szCs w:val="26"/>
        </w:rPr>
        <w:t xml:space="preserve">confiné.es chez nous… </w:t>
      </w:r>
    </w:p>
    <w:p w:rsidR="0075221D" w:rsidRPr="007F5352" w:rsidRDefault="0075221D" w:rsidP="007F5352">
      <w:pPr>
        <w:jc w:val="both"/>
        <w:rPr>
          <w:rFonts w:ascii="Cambria" w:hAnsi="Cambria"/>
          <w:sz w:val="26"/>
          <w:szCs w:val="26"/>
        </w:rPr>
      </w:pPr>
      <w:r w:rsidRPr="007F5352">
        <w:rPr>
          <w:rFonts w:ascii="Cambria" w:hAnsi="Cambria"/>
          <w:sz w:val="26"/>
          <w:szCs w:val="26"/>
        </w:rPr>
        <w:t>J’imagine que</w:t>
      </w:r>
      <w:r w:rsidR="007F5352" w:rsidRPr="007F5352">
        <w:rPr>
          <w:rFonts w:ascii="Cambria" w:hAnsi="Cambria"/>
          <w:sz w:val="26"/>
          <w:szCs w:val="26"/>
        </w:rPr>
        <w:t xml:space="preserve"> </w:t>
      </w:r>
      <w:r w:rsidRPr="007F5352">
        <w:rPr>
          <w:rFonts w:ascii="Cambria" w:hAnsi="Cambria"/>
          <w:sz w:val="26"/>
          <w:szCs w:val="26"/>
        </w:rPr>
        <w:t>tu trouves de quoi t’occuper.</w:t>
      </w:r>
      <w:r w:rsidR="007F5352" w:rsidRPr="007F5352">
        <w:rPr>
          <w:rFonts w:ascii="Cambria" w:hAnsi="Cambria"/>
          <w:sz w:val="26"/>
          <w:szCs w:val="26"/>
        </w:rPr>
        <w:t xml:space="preserve"> J’ose espérer que tu varies tes activités et ne reste pas le nez collé à un écran toute la journé</w:t>
      </w:r>
      <w:r w:rsidR="00864598">
        <w:rPr>
          <w:rFonts w:ascii="Cambria" w:hAnsi="Cambria"/>
          <w:sz w:val="26"/>
          <w:szCs w:val="26"/>
        </w:rPr>
        <w:t xml:space="preserve">e. </w:t>
      </w:r>
      <w:r w:rsidR="007F5352" w:rsidRPr="007F5352">
        <w:rPr>
          <w:rFonts w:ascii="Cambria" w:hAnsi="Cambria"/>
          <w:sz w:val="26"/>
          <w:szCs w:val="26"/>
        </w:rPr>
        <w:t>Lire, méditer, sortir respirer un peu, faire de l’activité physique, chanter, danser, dessiner, bricoler, faire du rangement (dans ta tête et chez toi), respirer, cuisiner, réfléchir sur le monde,</w:t>
      </w:r>
      <w:r w:rsidR="00864598">
        <w:rPr>
          <w:rFonts w:ascii="Cambria" w:hAnsi="Cambria"/>
          <w:sz w:val="26"/>
          <w:szCs w:val="26"/>
        </w:rPr>
        <w:t xml:space="preserve"> s’ennuyer,</w:t>
      </w:r>
      <w:r w:rsidR="007F5352" w:rsidRPr="007F5352">
        <w:rPr>
          <w:rFonts w:ascii="Cambria" w:hAnsi="Cambria"/>
          <w:sz w:val="26"/>
          <w:szCs w:val="26"/>
        </w:rPr>
        <w:t xml:space="preserve"> aimer… Il y a tant à faire ! Je te fais confiance pour alimenter encore cette liste que je viens de dresser. </w:t>
      </w:r>
    </w:p>
    <w:p w:rsidR="0075221D" w:rsidRPr="007F5352" w:rsidRDefault="007F5352" w:rsidP="007F5352">
      <w:pPr>
        <w:jc w:val="both"/>
        <w:rPr>
          <w:rFonts w:ascii="Cambria" w:hAnsi="Cambria"/>
          <w:sz w:val="26"/>
          <w:szCs w:val="26"/>
        </w:rPr>
      </w:pPr>
      <w:r w:rsidRPr="007F5352">
        <w:rPr>
          <w:rFonts w:ascii="Cambria" w:hAnsi="Cambria"/>
          <w:sz w:val="26"/>
          <w:szCs w:val="26"/>
        </w:rPr>
        <w:t>Pour ajouter une petite activité à ton quotidien bouleversé, j</w:t>
      </w:r>
      <w:r w:rsidR="0075221D" w:rsidRPr="007F5352">
        <w:rPr>
          <w:rFonts w:ascii="Cambria" w:hAnsi="Cambria"/>
          <w:sz w:val="26"/>
          <w:szCs w:val="26"/>
        </w:rPr>
        <w:t xml:space="preserve">e </w:t>
      </w:r>
      <w:r w:rsidRPr="007F5352">
        <w:rPr>
          <w:rFonts w:ascii="Cambria" w:hAnsi="Cambria"/>
          <w:sz w:val="26"/>
          <w:szCs w:val="26"/>
        </w:rPr>
        <w:t>te</w:t>
      </w:r>
      <w:r w:rsidR="0075221D" w:rsidRPr="007F5352">
        <w:rPr>
          <w:rFonts w:ascii="Cambria" w:hAnsi="Cambria"/>
          <w:sz w:val="26"/>
          <w:szCs w:val="26"/>
        </w:rPr>
        <w:t xml:space="preserve"> propose, sans obligation aucune, un</w:t>
      </w:r>
      <w:r w:rsidR="000E263A">
        <w:rPr>
          <w:rFonts w:ascii="Cambria" w:hAnsi="Cambria"/>
          <w:sz w:val="26"/>
          <w:szCs w:val="26"/>
        </w:rPr>
        <w:t xml:space="preserve"> mini</w:t>
      </w:r>
      <w:r w:rsidR="0075221D" w:rsidRPr="007F5352">
        <w:rPr>
          <w:rFonts w:ascii="Cambria" w:hAnsi="Cambria"/>
          <w:sz w:val="26"/>
          <w:szCs w:val="26"/>
        </w:rPr>
        <w:t xml:space="preserve"> travail de français</w:t>
      </w:r>
      <w:r w:rsidR="000E263A">
        <w:rPr>
          <w:rFonts w:ascii="Cambria" w:hAnsi="Cambria"/>
          <w:sz w:val="26"/>
          <w:szCs w:val="26"/>
        </w:rPr>
        <w:t xml:space="preserve"> quotidien</w:t>
      </w:r>
      <w:r w:rsidR="0075221D" w:rsidRPr="007F5352">
        <w:rPr>
          <w:rFonts w:ascii="Cambria" w:hAnsi="Cambria"/>
          <w:sz w:val="26"/>
          <w:szCs w:val="26"/>
        </w:rPr>
        <w:t xml:space="preserve">. </w:t>
      </w:r>
    </w:p>
    <w:p w:rsidR="007F5352" w:rsidRDefault="0075221D" w:rsidP="007F5352">
      <w:pPr>
        <w:jc w:val="both"/>
        <w:rPr>
          <w:rFonts w:ascii="Cambria" w:hAnsi="Cambria"/>
          <w:sz w:val="26"/>
          <w:szCs w:val="26"/>
        </w:rPr>
      </w:pPr>
      <w:r w:rsidRPr="007F5352">
        <w:rPr>
          <w:rFonts w:ascii="Cambria" w:hAnsi="Cambria"/>
          <w:sz w:val="26"/>
          <w:szCs w:val="26"/>
        </w:rPr>
        <w:t xml:space="preserve">Chaque </w:t>
      </w:r>
      <w:r w:rsidR="007F5352">
        <w:rPr>
          <w:rFonts w:ascii="Cambria" w:hAnsi="Cambria"/>
          <w:sz w:val="26"/>
          <w:szCs w:val="26"/>
        </w:rPr>
        <w:t xml:space="preserve">jour, </w:t>
      </w:r>
      <w:r w:rsidR="000E263A">
        <w:rPr>
          <w:rFonts w:ascii="Cambria" w:hAnsi="Cambria"/>
          <w:sz w:val="26"/>
          <w:szCs w:val="26"/>
        </w:rPr>
        <w:t>installe-toi confortablement, idéalement à une table ou</w:t>
      </w:r>
      <w:r w:rsidR="00864598">
        <w:rPr>
          <w:rFonts w:ascii="Cambria" w:hAnsi="Cambria"/>
          <w:sz w:val="26"/>
          <w:szCs w:val="26"/>
        </w:rPr>
        <w:t xml:space="preserve"> à</w:t>
      </w:r>
      <w:r w:rsidR="000E263A">
        <w:rPr>
          <w:rFonts w:ascii="Cambria" w:hAnsi="Cambria"/>
          <w:sz w:val="26"/>
          <w:szCs w:val="26"/>
        </w:rPr>
        <w:t xml:space="preserve"> un bureau, respire un bon coup comme nous l’avons appris en classe et écris. Laisse aller ton imagination, ne réfléchis pas trop. Les mots viendront. Fais part : </w:t>
      </w:r>
      <w:r w:rsidR="00864598">
        <w:rPr>
          <w:rFonts w:ascii="Cambria" w:hAnsi="Cambria"/>
          <w:sz w:val="26"/>
          <w:szCs w:val="26"/>
        </w:rPr>
        <w:t>d</w:t>
      </w:r>
      <w:r w:rsidR="000E263A">
        <w:rPr>
          <w:rFonts w:ascii="Cambria" w:hAnsi="Cambria"/>
          <w:sz w:val="26"/>
          <w:szCs w:val="26"/>
        </w:rPr>
        <w:t>es émotions diverses que tu peux ressentir au quotidien</w:t>
      </w:r>
      <w:r w:rsidR="00864598">
        <w:rPr>
          <w:rFonts w:ascii="Cambria" w:hAnsi="Cambria"/>
          <w:sz w:val="26"/>
          <w:szCs w:val="26"/>
        </w:rPr>
        <w:t xml:space="preserve"> face à ce que nous vivons</w:t>
      </w:r>
      <w:r w:rsidR="000E263A">
        <w:rPr>
          <w:rFonts w:ascii="Cambria" w:hAnsi="Cambria"/>
          <w:sz w:val="26"/>
          <w:szCs w:val="26"/>
        </w:rPr>
        <w:t xml:space="preserve">, </w:t>
      </w:r>
      <w:r w:rsidR="00864598">
        <w:rPr>
          <w:rFonts w:ascii="Cambria" w:hAnsi="Cambria"/>
          <w:sz w:val="26"/>
          <w:szCs w:val="26"/>
        </w:rPr>
        <w:t>d</w:t>
      </w:r>
      <w:r w:rsidR="000E263A">
        <w:rPr>
          <w:rFonts w:ascii="Cambria" w:hAnsi="Cambria"/>
          <w:sz w:val="26"/>
          <w:szCs w:val="26"/>
        </w:rPr>
        <w:t xml:space="preserve">es activités que tu entreprends, </w:t>
      </w:r>
      <w:r w:rsidR="00864598">
        <w:rPr>
          <w:rFonts w:ascii="Cambria" w:hAnsi="Cambria"/>
          <w:sz w:val="26"/>
          <w:szCs w:val="26"/>
        </w:rPr>
        <w:t xml:space="preserve">de </w:t>
      </w:r>
      <w:r w:rsidR="000E263A">
        <w:rPr>
          <w:rFonts w:ascii="Cambria" w:hAnsi="Cambria"/>
          <w:sz w:val="26"/>
          <w:szCs w:val="26"/>
        </w:rPr>
        <w:t>ce qui change dans t</w:t>
      </w:r>
      <w:r w:rsidR="00864598">
        <w:rPr>
          <w:rFonts w:ascii="Cambria" w:hAnsi="Cambria"/>
          <w:sz w:val="26"/>
          <w:szCs w:val="26"/>
        </w:rPr>
        <w:t>on quotidien</w:t>
      </w:r>
      <w:r w:rsidR="000E263A">
        <w:rPr>
          <w:rFonts w:ascii="Cambria" w:hAnsi="Cambria"/>
          <w:sz w:val="26"/>
          <w:szCs w:val="26"/>
        </w:rPr>
        <w:t xml:space="preserve">, des réflexions plus larges (sur ta vie, ton futur, le monde, </w:t>
      </w:r>
      <w:r w:rsidR="00864598">
        <w:rPr>
          <w:rFonts w:ascii="Cambria" w:hAnsi="Cambria"/>
          <w:sz w:val="26"/>
          <w:szCs w:val="26"/>
        </w:rPr>
        <w:t xml:space="preserve">le </w:t>
      </w:r>
      <w:r w:rsidR="000E263A">
        <w:rPr>
          <w:rFonts w:ascii="Cambria" w:hAnsi="Cambria"/>
          <w:sz w:val="26"/>
          <w:szCs w:val="26"/>
        </w:rPr>
        <w:t xml:space="preserve">futur </w:t>
      </w:r>
      <w:r w:rsidR="00864598">
        <w:rPr>
          <w:rFonts w:ascii="Cambria" w:hAnsi="Cambria"/>
          <w:sz w:val="26"/>
          <w:szCs w:val="26"/>
        </w:rPr>
        <w:t>de l’humanité</w:t>
      </w:r>
      <w:r w:rsidR="000E263A">
        <w:rPr>
          <w:rFonts w:ascii="Cambria" w:hAnsi="Cambria"/>
          <w:sz w:val="26"/>
          <w:szCs w:val="26"/>
        </w:rPr>
        <w:t xml:space="preserve">…) Ce sont là des pistes. À vrai dire, je ne veux pas trop te guider. Écris ce qui te vient. Quelques minutes par jour, pas grand-chose. Comme un nouveau petit rituel. </w:t>
      </w:r>
    </w:p>
    <w:p w:rsidR="007F5352" w:rsidRDefault="000E263A" w:rsidP="007F5352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 travail ne fera l’objet d’aucune évaluation. Mais nous pourrons bien-sûr travailler sur tes textes quand nous nous reve</w:t>
      </w:r>
      <w:r w:rsidR="00864598">
        <w:rPr>
          <w:rFonts w:ascii="Cambria" w:hAnsi="Cambria"/>
          <w:sz w:val="26"/>
          <w:szCs w:val="26"/>
        </w:rPr>
        <w:t>r</w:t>
      </w:r>
      <w:r>
        <w:rPr>
          <w:rFonts w:ascii="Cambria" w:hAnsi="Cambria"/>
          <w:sz w:val="26"/>
          <w:szCs w:val="26"/>
        </w:rPr>
        <w:t>r</w:t>
      </w:r>
      <w:r w:rsidR="00864598">
        <w:rPr>
          <w:rFonts w:ascii="Cambria" w:hAnsi="Cambria"/>
          <w:sz w:val="26"/>
          <w:szCs w:val="26"/>
        </w:rPr>
        <w:t>o</w:t>
      </w:r>
      <w:r>
        <w:rPr>
          <w:rFonts w:ascii="Cambria" w:hAnsi="Cambria"/>
          <w:sz w:val="26"/>
          <w:szCs w:val="26"/>
        </w:rPr>
        <w:t xml:space="preserve">ns. </w:t>
      </w:r>
    </w:p>
    <w:p w:rsidR="000E263A" w:rsidRDefault="007F5352" w:rsidP="007F5352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N’hésite pas à transmettre ce</w:t>
      </w:r>
      <w:r w:rsidR="000E263A">
        <w:rPr>
          <w:rFonts w:ascii="Cambria" w:hAnsi="Cambria"/>
          <w:sz w:val="26"/>
          <w:szCs w:val="26"/>
        </w:rPr>
        <w:t xml:space="preserve"> document</w:t>
      </w:r>
      <w:r>
        <w:rPr>
          <w:rFonts w:ascii="Cambria" w:hAnsi="Cambria"/>
          <w:sz w:val="26"/>
          <w:szCs w:val="26"/>
        </w:rPr>
        <w:t xml:space="preserve"> à </w:t>
      </w:r>
      <w:r w:rsidR="000E263A">
        <w:rPr>
          <w:rFonts w:ascii="Cambria" w:hAnsi="Cambria"/>
          <w:sz w:val="26"/>
          <w:szCs w:val="26"/>
        </w:rPr>
        <w:t>tes</w:t>
      </w:r>
      <w:r>
        <w:rPr>
          <w:rFonts w:ascii="Cambria" w:hAnsi="Cambria"/>
          <w:sz w:val="26"/>
          <w:szCs w:val="26"/>
        </w:rPr>
        <w:t xml:space="preserve"> camarades de classe avec qui </w:t>
      </w:r>
      <w:r w:rsidR="000E263A">
        <w:rPr>
          <w:rFonts w:ascii="Cambria" w:hAnsi="Cambria"/>
          <w:sz w:val="26"/>
          <w:szCs w:val="26"/>
        </w:rPr>
        <w:t>tu es</w:t>
      </w:r>
      <w:r>
        <w:rPr>
          <w:rFonts w:ascii="Cambria" w:hAnsi="Cambria"/>
          <w:sz w:val="26"/>
          <w:szCs w:val="26"/>
        </w:rPr>
        <w:t xml:space="preserve"> sans doute en contact. </w:t>
      </w:r>
    </w:p>
    <w:p w:rsidR="007F5352" w:rsidRDefault="007F5352" w:rsidP="007F5352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Si toutefois l’</w:t>
      </w:r>
      <w:proofErr w:type="spellStart"/>
      <w:r>
        <w:rPr>
          <w:rFonts w:ascii="Cambria" w:hAnsi="Cambria"/>
          <w:sz w:val="26"/>
          <w:szCs w:val="26"/>
        </w:rPr>
        <w:t>un.e</w:t>
      </w:r>
      <w:proofErr w:type="spellEnd"/>
      <w:r>
        <w:rPr>
          <w:rFonts w:ascii="Cambria" w:hAnsi="Cambria"/>
          <w:sz w:val="26"/>
          <w:szCs w:val="26"/>
        </w:rPr>
        <w:t xml:space="preserve"> d’entre vous n’a pas internet ou d’ordinateur </w:t>
      </w:r>
      <w:r w:rsidR="00864598">
        <w:rPr>
          <w:rFonts w:ascii="Cambria" w:hAnsi="Cambria"/>
          <w:sz w:val="26"/>
          <w:szCs w:val="26"/>
        </w:rPr>
        <w:t xml:space="preserve">- </w:t>
      </w:r>
      <w:r w:rsidR="000E263A">
        <w:rPr>
          <w:rFonts w:ascii="Cambria" w:hAnsi="Cambria"/>
          <w:sz w:val="26"/>
          <w:szCs w:val="26"/>
        </w:rPr>
        <w:t xml:space="preserve">car </w:t>
      </w:r>
      <w:r>
        <w:rPr>
          <w:rFonts w:ascii="Cambria" w:hAnsi="Cambria"/>
          <w:sz w:val="26"/>
          <w:szCs w:val="26"/>
        </w:rPr>
        <w:t xml:space="preserve">oui cette réalité touche certain.es élèves de </w:t>
      </w:r>
      <w:r w:rsidR="000E263A">
        <w:rPr>
          <w:rFonts w:ascii="Cambria" w:hAnsi="Cambria"/>
          <w:sz w:val="26"/>
          <w:szCs w:val="26"/>
        </w:rPr>
        <w:t xml:space="preserve">notre </w:t>
      </w:r>
      <w:r>
        <w:rPr>
          <w:rFonts w:ascii="Cambria" w:hAnsi="Cambria"/>
          <w:sz w:val="26"/>
          <w:szCs w:val="26"/>
        </w:rPr>
        <w:t>école</w:t>
      </w:r>
      <w:r w:rsidR="00864598">
        <w:rPr>
          <w:rFonts w:ascii="Cambria" w:hAnsi="Cambria"/>
          <w:sz w:val="26"/>
          <w:szCs w:val="26"/>
        </w:rPr>
        <w:t xml:space="preserve"> -</w:t>
      </w:r>
      <w:bookmarkStart w:id="0" w:name="_GoBack"/>
      <w:bookmarkEnd w:id="0"/>
      <w:r>
        <w:rPr>
          <w:rFonts w:ascii="Cambria" w:hAnsi="Cambria"/>
          <w:sz w:val="26"/>
          <w:szCs w:val="26"/>
        </w:rPr>
        <w:t>, puis-je compter sur</w:t>
      </w:r>
      <w:r w:rsidR="00864598">
        <w:rPr>
          <w:rFonts w:ascii="Cambria" w:hAnsi="Cambria"/>
          <w:sz w:val="26"/>
          <w:szCs w:val="26"/>
        </w:rPr>
        <w:t xml:space="preserve"> votre</w:t>
      </w:r>
      <w:r>
        <w:rPr>
          <w:rFonts w:ascii="Cambria" w:hAnsi="Cambria"/>
          <w:sz w:val="26"/>
          <w:szCs w:val="26"/>
        </w:rPr>
        <w:t xml:space="preserve"> solidarité et leur expliquer éventuellement par téléphone ? Tout ceci n’est absolument pas une injonction, juste une proposition</w:t>
      </w:r>
      <w:r w:rsidR="000E263A">
        <w:rPr>
          <w:rFonts w:ascii="Cambria" w:hAnsi="Cambria"/>
          <w:sz w:val="26"/>
          <w:szCs w:val="26"/>
        </w:rPr>
        <w:t xml:space="preserve">. </w:t>
      </w:r>
    </w:p>
    <w:p w:rsidR="000E263A" w:rsidRDefault="000E263A" w:rsidP="007F5352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Je vous souhaite à tous et à toutes beaucoup de courage. Prenez soin de vous et de vos proches. Vos bavardages commenceraient presque à me manquer… </w:t>
      </w:r>
    </w:p>
    <w:p w:rsidR="000E263A" w:rsidRDefault="000E263A" w:rsidP="007F5352">
      <w:pPr>
        <w:jc w:val="both"/>
        <w:rPr>
          <w:rFonts w:ascii="Cambria" w:hAnsi="Cambria"/>
          <w:sz w:val="26"/>
          <w:szCs w:val="26"/>
        </w:rPr>
      </w:pPr>
    </w:p>
    <w:p w:rsidR="000E263A" w:rsidRDefault="000E263A" w:rsidP="007F5352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 très bientôt je l’espère ! </w:t>
      </w:r>
    </w:p>
    <w:p w:rsidR="000E263A" w:rsidRDefault="000E263A" w:rsidP="007F5352">
      <w:pPr>
        <w:jc w:val="both"/>
        <w:rPr>
          <w:rFonts w:ascii="Cambria" w:hAnsi="Cambria"/>
          <w:sz w:val="26"/>
          <w:szCs w:val="26"/>
        </w:rPr>
      </w:pPr>
    </w:p>
    <w:p w:rsidR="000E263A" w:rsidRPr="007F5352" w:rsidRDefault="000E263A" w:rsidP="000E263A">
      <w:pPr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Laura Moraga</w:t>
      </w:r>
    </w:p>
    <w:p w:rsidR="0075221D" w:rsidRPr="007F5352" w:rsidRDefault="0075221D" w:rsidP="007F5352">
      <w:pPr>
        <w:jc w:val="both"/>
        <w:rPr>
          <w:rFonts w:ascii="Cambria" w:hAnsi="Cambria"/>
          <w:sz w:val="26"/>
          <w:szCs w:val="26"/>
        </w:rPr>
      </w:pPr>
    </w:p>
    <w:sectPr w:rsidR="0075221D" w:rsidRPr="007F5352" w:rsidSect="00752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1D"/>
    <w:rsid w:val="000E263A"/>
    <w:rsid w:val="003E0BED"/>
    <w:rsid w:val="0075221D"/>
    <w:rsid w:val="007F5352"/>
    <w:rsid w:val="0086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FC1F"/>
  <w15:chartTrackingRefBased/>
  <w15:docId w15:val="{539693D5-9491-47F4-AB45-0BB98463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Moraga Moral</dc:creator>
  <cp:keywords/>
  <dc:description/>
  <cp:lastModifiedBy>Laura Moraga Moral</cp:lastModifiedBy>
  <cp:revision>1</cp:revision>
  <dcterms:created xsi:type="dcterms:W3CDTF">2020-03-19T16:38:00Z</dcterms:created>
  <dcterms:modified xsi:type="dcterms:W3CDTF">2020-03-19T17:21:00Z</dcterms:modified>
</cp:coreProperties>
</file>