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3C" w:rsidRPr="00002503" w:rsidRDefault="005610B2" w:rsidP="005610B2">
      <w:pPr>
        <w:jc w:val="center"/>
        <w:rPr>
          <w:rFonts w:ascii="Baskerville" w:hAnsi="Baskerville"/>
        </w:rPr>
      </w:pPr>
      <w:r w:rsidRPr="00002503">
        <w:rPr>
          <w:rFonts w:ascii="Baskerville" w:hAnsi="Baskerville"/>
        </w:rPr>
        <w:t>Confinement – conseils et communication</w:t>
      </w:r>
    </w:p>
    <w:p w:rsidR="005610B2" w:rsidRPr="00002503" w:rsidRDefault="005610B2" w:rsidP="005610B2">
      <w:pPr>
        <w:rPr>
          <w:rFonts w:ascii="Baskerville" w:hAnsi="Baskerville"/>
        </w:rPr>
      </w:pPr>
    </w:p>
    <w:p w:rsidR="005610B2" w:rsidRPr="00002503" w:rsidRDefault="005610B2" w:rsidP="005610B2">
      <w:pPr>
        <w:rPr>
          <w:rFonts w:ascii="Baskerville" w:hAnsi="Baskerville"/>
        </w:rPr>
      </w:pPr>
    </w:p>
    <w:p w:rsidR="00B26208" w:rsidRDefault="005610B2" w:rsidP="005610B2">
      <w:pPr>
        <w:rPr>
          <w:rFonts w:ascii="Baskerville" w:hAnsi="Baskerville"/>
        </w:rPr>
      </w:pPr>
      <w:r w:rsidRPr="00002503">
        <w:rPr>
          <w:rFonts w:ascii="Baskerville" w:hAnsi="Baskerville"/>
        </w:rPr>
        <w:t xml:space="preserve">Mes très chers </w:t>
      </w:r>
      <w:r w:rsidR="00C44C1E">
        <w:rPr>
          <w:rFonts w:ascii="Baskerville" w:hAnsi="Baskerville"/>
        </w:rPr>
        <w:t xml:space="preserve">et très chères </w:t>
      </w:r>
      <w:r w:rsidRPr="00002503">
        <w:rPr>
          <w:rFonts w:ascii="Baskerville" w:hAnsi="Baskerville"/>
        </w:rPr>
        <w:t xml:space="preserve">élèves, </w:t>
      </w:r>
    </w:p>
    <w:p w:rsidR="00B26208" w:rsidRDefault="00B26208" w:rsidP="005610B2">
      <w:pPr>
        <w:rPr>
          <w:rFonts w:ascii="Baskerville" w:hAnsi="Baskerville"/>
        </w:rPr>
      </w:pPr>
    </w:p>
    <w:p w:rsidR="00B26208" w:rsidRDefault="00B26208" w:rsidP="005610B2">
      <w:pPr>
        <w:rPr>
          <w:rFonts w:ascii="Baskerville" w:hAnsi="Baskerville"/>
        </w:rPr>
      </w:pPr>
      <w:r>
        <w:rPr>
          <w:rFonts w:ascii="Baskerville" w:hAnsi="Baskerville"/>
        </w:rPr>
        <w:t>Avant toute chose, j’espère que vous et vos famille</w:t>
      </w:r>
      <w:r w:rsidR="00C81D76">
        <w:rPr>
          <w:rFonts w:ascii="Baskerville" w:hAnsi="Baskerville"/>
        </w:rPr>
        <w:t>s</w:t>
      </w:r>
      <w:r>
        <w:rPr>
          <w:rFonts w:ascii="Baskerville" w:hAnsi="Baskerville"/>
        </w:rPr>
        <w:t xml:space="preserve"> </w:t>
      </w:r>
      <w:r w:rsidR="00C81D76">
        <w:rPr>
          <w:rFonts w:ascii="Baskerville" w:hAnsi="Baskerville"/>
        </w:rPr>
        <w:t>vous portez</w:t>
      </w:r>
      <w:r>
        <w:rPr>
          <w:rFonts w:ascii="Baskerville" w:hAnsi="Baskerville"/>
        </w:rPr>
        <w:t xml:space="preserve"> bien. </w:t>
      </w:r>
    </w:p>
    <w:p w:rsidR="00B26208" w:rsidRDefault="00B26208" w:rsidP="005610B2">
      <w:pPr>
        <w:rPr>
          <w:rFonts w:ascii="Baskerville" w:hAnsi="Baskerville"/>
        </w:rPr>
      </w:pPr>
    </w:p>
    <w:p w:rsidR="00484AE3" w:rsidRDefault="00B26208" w:rsidP="005610B2">
      <w:pPr>
        <w:rPr>
          <w:rFonts w:ascii="Baskerville" w:hAnsi="Baskerville"/>
        </w:rPr>
      </w:pPr>
      <w:r>
        <w:rPr>
          <w:rFonts w:ascii="Baskerville" w:hAnsi="Baskerville"/>
        </w:rPr>
        <w:t>C</w:t>
      </w:r>
      <w:r w:rsidR="005610B2" w:rsidRPr="00002503">
        <w:rPr>
          <w:rFonts w:ascii="Baskerville" w:hAnsi="Baskerville"/>
        </w:rPr>
        <w:t xml:space="preserve">omme vous le savez, le confinement auquel le COVID-19 nous soumet risque de durer un certain temps. </w:t>
      </w:r>
    </w:p>
    <w:p w:rsidR="00673D24" w:rsidRDefault="00673D24" w:rsidP="005610B2">
      <w:pPr>
        <w:rPr>
          <w:rFonts w:ascii="Baskerville" w:hAnsi="Baskerville"/>
        </w:rPr>
      </w:pPr>
    </w:p>
    <w:p w:rsidR="005610B2" w:rsidRPr="00002503" w:rsidRDefault="005610B2" w:rsidP="005610B2">
      <w:pPr>
        <w:rPr>
          <w:rFonts w:ascii="Baskerville" w:hAnsi="Baskerville"/>
        </w:rPr>
      </w:pPr>
      <w:r w:rsidRPr="00002503">
        <w:rPr>
          <w:rFonts w:ascii="Baskerville" w:hAnsi="Baskerville"/>
        </w:rPr>
        <w:t>Aussi, dans le but de vous occuper le plus utilement possible, voici quelques pistes :</w:t>
      </w:r>
    </w:p>
    <w:p w:rsidR="005610B2" w:rsidRPr="00002503" w:rsidRDefault="005610B2" w:rsidP="005610B2">
      <w:pPr>
        <w:rPr>
          <w:rFonts w:ascii="Baskerville" w:hAnsi="Baskerville"/>
        </w:rPr>
      </w:pPr>
    </w:p>
    <w:p w:rsidR="005610B2" w:rsidRPr="00002503" w:rsidRDefault="00A613D8" w:rsidP="005610B2">
      <w:pPr>
        <w:rPr>
          <w:rFonts w:ascii="Baskerville" w:hAnsi="Baskerville"/>
        </w:rPr>
      </w:pPr>
      <w:r w:rsidRPr="00002503">
        <w:rPr>
          <w:rFonts w:ascii="Baskerville" w:hAnsi="Baskerville"/>
        </w:rPr>
        <w:t>1.</w:t>
      </w:r>
      <w:r w:rsidR="005610B2" w:rsidRPr="00002503">
        <w:rPr>
          <w:rFonts w:ascii="Baskerville" w:hAnsi="Baskerville"/>
        </w:rPr>
        <w:t xml:space="preserve"> le site « Projet Voltaire » permet de travailler l’orthographe et la syntaxe. Son accès est gratuit en ce moment. Vous le savez, certains d’entre vous ont cruellement besoin de travailler le français écrit.</w:t>
      </w:r>
      <w:r w:rsidR="009440A5" w:rsidRPr="009440A5">
        <w:t xml:space="preserve"> </w:t>
      </w:r>
      <w:r w:rsidR="009440A5" w:rsidRPr="009440A5">
        <w:rPr>
          <w:rFonts w:ascii="Baskerville" w:hAnsi="Baskerville"/>
        </w:rPr>
        <w:t>https://www.projet-voltaire.fr</w:t>
      </w:r>
    </w:p>
    <w:p w:rsidR="005610B2" w:rsidRPr="00002503" w:rsidRDefault="005610B2" w:rsidP="005610B2">
      <w:pPr>
        <w:rPr>
          <w:rFonts w:ascii="Baskerville" w:hAnsi="Baskerville"/>
        </w:rPr>
      </w:pPr>
    </w:p>
    <w:p w:rsidR="005610B2" w:rsidRPr="00002503" w:rsidRDefault="00A613D8" w:rsidP="005610B2">
      <w:pPr>
        <w:rPr>
          <w:rFonts w:ascii="Baskerville" w:hAnsi="Baskerville"/>
        </w:rPr>
      </w:pPr>
      <w:r w:rsidRPr="00002503">
        <w:rPr>
          <w:rFonts w:ascii="Baskerville" w:hAnsi="Baskerville"/>
        </w:rPr>
        <w:t xml:space="preserve">2. </w:t>
      </w:r>
      <w:r w:rsidR="00D3254C">
        <w:rPr>
          <w:rFonts w:ascii="Baskerville" w:hAnsi="Baskerville"/>
        </w:rPr>
        <w:t>En ce qui concerne les 4.2 et les 4.5, n</w:t>
      </w:r>
      <w:r w:rsidR="005610B2" w:rsidRPr="00002503">
        <w:rPr>
          <w:rFonts w:ascii="Baskerville" w:hAnsi="Baskerville"/>
        </w:rPr>
        <w:t>otre manuel, « Connexions »</w:t>
      </w:r>
      <w:r w:rsidRPr="00002503">
        <w:rPr>
          <w:rFonts w:ascii="Baskerville" w:hAnsi="Baskerville"/>
        </w:rPr>
        <w:t>,</w:t>
      </w:r>
      <w:r w:rsidR="005610B2" w:rsidRPr="00002503">
        <w:rPr>
          <w:rFonts w:ascii="Baskerville" w:hAnsi="Baskerville"/>
        </w:rPr>
        <w:t xml:space="preserve"> est publié par la maison Van In, qui ouvre également son accès à </w:t>
      </w:r>
      <w:proofErr w:type="spellStart"/>
      <w:r w:rsidR="005610B2" w:rsidRPr="00002503">
        <w:rPr>
          <w:rFonts w:ascii="Baskerville" w:hAnsi="Baskerville"/>
        </w:rPr>
        <w:t>Uddidit</w:t>
      </w:r>
      <w:proofErr w:type="spellEnd"/>
      <w:r w:rsidR="005610B2" w:rsidRPr="00002503">
        <w:rPr>
          <w:rFonts w:ascii="Baskerville" w:hAnsi="Baskerville"/>
        </w:rPr>
        <w:t xml:space="preserve">, sa plateforme. Vous pourrez ainsi y retravailler les différentes séquences déjà vues en classe. </w:t>
      </w:r>
    </w:p>
    <w:p w:rsidR="00A613D8" w:rsidRPr="00002503" w:rsidRDefault="00A613D8" w:rsidP="005610B2">
      <w:pPr>
        <w:rPr>
          <w:rFonts w:ascii="Baskerville" w:hAnsi="Baskerville"/>
        </w:rPr>
      </w:pPr>
    </w:p>
    <w:p w:rsidR="005610B2" w:rsidRPr="00002503" w:rsidRDefault="005610B2" w:rsidP="005610B2">
      <w:pPr>
        <w:rPr>
          <w:rFonts w:ascii="Baskerville" w:hAnsi="Baskerville"/>
        </w:rPr>
      </w:pPr>
      <w:r w:rsidRPr="00002503">
        <w:rPr>
          <w:rFonts w:ascii="Baskerville" w:hAnsi="Baskerville"/>
        </w:rPr>
        <w:t>Je pense notamment</w:t>
      </w:r>
      <w:r w:rsidR="00A613D8" w:rsidRPr="00002503">
        <w:rPr>
          <w:rFonts w:ascii="Baskerville" w:hAnsi="Baskerville"/>
        </w:rPr>
        <w:t xml:space="preserve">  à la séquence sur Molière. Pour rappel, la théorie est conséquente dans cette partie du cours et la revoir vous ferait, il me semble, du bien. </w:t>
      </w:r>
    </w:p>
    <w:p w:rsidR="00A613D8" w:rsidRDefault="00A613D8" w:rsidP="005610B2">
      <w:pPr>
        <w:rPr>
          <w:rStyle w:val="Lienhypertexte"/>
          <w:rFonts w:ascii="Baskerville" w:hAnsi="Baskerville"/>
        </w:rPr>
      </w:pPr>
      <w:r w:rsidRPr="00002503">
        <w:rPr>
          <w:rFonts w:ascii="Baskerville" w:hAnsi="Baskerville"/>
        </w:rPr>
        <w:t xml:space="preserve">J’en profite pour vous rappeler l’adresse du lien où vous pourrez </w:t>
      </w:r>
      <w:r w:rsidR="00D8491E">
        <w:rPr>
          <w:rFonts w:ascii="Baskerville" w:hAnsi="Baskerville"/>
        </w:rPr>
        <w:t>voir à nouveau</w:t>
      </w:r>
      <w:r w:rsidRPr="00002503">
        <w:rPr>
          <w:rFonts w:ascii="Baskerville" w:hAnsi="Baskerville"/>
        </w:rPr>
        <w:t xml:space="preserve"> le documentaire </w:t>
      </w:r>
      <w:r w:rsidRPr="00002503">
        <w:rPr>
          <w:rFonts w:ascii="Baskerville" w:hAnsi="Baskerville"/>
          <w:i/>
          <w:iCs/>
        </w:rPr>
        <w:t>Louis XIV, roi des arts</w:t>
      </w:r>
      <w:r w:rsidR="00002503">
        <w:rPr>
          <w:rFonts w:ascii="Baskerville" w:hAnsi="Baskerville"/>
        </w:rPr>
        <w:t xml:space="preserve"> : </w:t>
      </w:r>
      <w:hyperlink r:id="rId6" w:history="1">
        <w:r w:rsidR="00002503" w:rsidRPr="00ED2A7C">
          <w:rPr>
            <w:rStyle w:val="Lienhypertexte"/>
            <w:rFonts w:ascii="Baskerville" w:hAnsi="Baskerville"/>
          </w:rPr>
          <w:t>http://www.pileface.com/sollers/spip.php?breve3558</w:t>
        </w:r>
      </w:hyperlink>
    </w:p>
    <w:p w:rsidR="00D3254C" w:rsidRDefault="00D3254C" w:rsidP="005610B2">
      <w:pPr>
        <w:rPr>
          <w:rStyle w:val="Lienhypertexte"/>
          <w:rFonts w:ascii="Baskerville" w:hAnsi="Baskerville"/>
        </w:rPr>
      </w:pPr>
    </w:p>
    <w:p w:rsidR="00A613D8" w:rsidRDefault="00D3254C" w:rsidP="005610B2">
      <w:pPr>
        <w:rPr>
          <w:rFonts w:ascii="Baskerville" w:hAnsi="Baskerville"/>
        </w:rPr>
      </w:pPr>
      <w:r>
        <w:rPr>
          <w:rFonts w:ascii="Baskerville" w:hAnsi="Baskerville"/>
        </w:rPr>
        <w:t>En ce qui concerne les élèves de 5.3, je ne peux que vous enjoindre à réviser le chapitre « Symbolisme ».</w:t>
      </w:r>
    </w:p>
    <w:p w:rsidR="00D3254C" w:rsidRPr="00002503" w:rsidRDefault="00D3254C" w:rsidP="005610B2">
      <w:pPr>
        <w:rPr>
          <w:rFonts w:ascii="Baskerville" w:hAnsi="Baskerville"/>
        </w:rPr>
      </w:pPr>
    </w:p>
    <w:p w:rsidR="005610B2" w:rsidRDefault="00A613D8" w:rsidP="00150FD0">
      <w:pPr>
        <w:rPr>
          <w:rFonts w:ascii="Baskerville" w:hAnsi="Baskerville"/>
        </w:rPr>
      </w:pPr>
      <w:r w:rsidRPr="00002503">
        <w:rPr>
          <w:rFonts w:ascii="Baskerville" w:hAnsi="Baskerville"/>
        </w:rPr>
        <w:t>3. Cet article</w:t>
      </w:r>
      <w:r w:rsidR="00002503" w:rsidRPr="00002503">
        <w:rPr>
          <w:rStyle w:val="Appelnotedebasdep"/>
          <w:rFonts w:ascii="Baskerville" w:hAnsi="Baskerville"/>
        </w:rPr>
        <w:footnoteReference w:id="1"/>
      </w:r>
      <w:r w:rsidR="00002503" w:rsidRPr="00002503">
        <w:rPr>
          <w:rFonts w:ascii="Baskerville" w:hAnsi="Baskerville"/>
        </w:rPr>
        <w:t xml:space="preserve"> </w:t>
      </w:r>
      <w:r w:rsidRPr="00002503">
        <w:rPr>
          <w:rFonts w:ascii="Baskerville" w:hAnsi="Baskerville"/>
        </w:rPr>
        <w:t xml:space="preserve">vous donnera, je l’espère, des envies de lectures pendant cette période : </w:t>
      </w:r>
    </w:p>
    <w:p w:rsidR="00D32830" w:rsidRPr="00002503" w:rsidRDefault="00D32830" w:rsidP="00150FD0">
      <w:pPr>
        <w:rPr>
          <w:rFonts w:ascii="Baskerville" w:hAnsi="Baskerville"/>
        </w:rPr>
      </w:pPr>
    </w:p>
    <w:p w:rsidR="00A613D8" w:rsidRPr="00002503" w:rsidRDefault="00002503" w:rsidP="00D3283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Baskerville" w:hAnsi="Baskerville" w:cs="Arial"/>
          <w:color w:val="222222"/>
        </w:rPr>
      </w:pPr>
      <w:r w:rsidRPr="00002503">
        <w:rPr>
          <w:rStyle w:val="apple-converted-space"/>
          <w:rFonts w:ascii="Baskerville" w:hAnsi="Baskerville" w:cs="Arial"/>
          <w:color w:val="222222"/>
        </w:rPr>
        <w:t>« </w:t>
      </w:r>
      <w:r w:rsidR="00A613D8" w:rsidRPr="00002503">
        <w:rPr>
          <w:rStyle w:val="apple-converted-space"/>
          <w:rFonts w:ascii="Baskerville" w:hAnsi="Baskerville" w:cs="Arial"/>
          <w:color w:val="222222"/>
        </w:rPr>
        <w:t>Tous</w:t>
      </w:r>
      <w:r w:rsidR="00A613D8" w:rsidRPr="00002503">
        <w:rPr>
          <w:rFonts w:ascii="Baskerville" w:hAnsi="Baskerville" w:cs="Arial"/>
          <w:color w:val="222222"/>
        </w:rPr>
        <w:t xml:space="preserve"> les livres entrés dans le domaine public sont disponibles gratuitement en version numérique.</w:t>
      </w:r>
    </w:p>
    <w:p w:rsidR="00A613D8" w:rsidRPr="00002503" w:rsidRDefault="00A613D8" w:rsidP="00D3283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Baskerville" w:hAnsi="Baskerville" w:cs="Arial"/>
          <w:color w:val="222222"/>
        </w:rPr>
      </w:pPr>
      <w:r w:rsidRPr="00002503">
        <w:rPr>
          <w:rFonts w:ascii="Baskerville" w:hAnsi="Baskerville" w:cs="Arial"/>
          <w:color w:val="222222"/>
        </w:rPr>
        <w:t>Ils sont téléchargeables sur des plateformes telles que </w:t>
      </w:r>
      <w:proofErr w:type="spellStart"/>
      <w:r w:rsidR="003E26C8">
        <w:fldChar w:fldCharType="begin"/>
      </w:r>
      <w:r w:rsidR="003E26C8">
        <w:instrText xml:space="preserve"> HYPERLINK "https://www.ebooks.com/en-fr/" \t "_blank" </w:instrText>
      </w:r>
      <w:r w:rsidR="003E26C8">
        <w:fldChar w:fldCharType="separate"/>
      </w:r>
      <w:r w:rsidRPr="00002503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t>Ebooks</w:t>
      </w:r>
      <w:proofErr w:type="spellEnd"/>
      <w:r w:rsidR="003E26C8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fldChar w:fldCharType="end"/>
      </w:r>
      <w:r w:rsidRPr="00002503">
        <w:rPr>
          <w:rFonts w:ascii="Baskerville" w:hAnsi="Baskerville" w:cs="Arial"/>
          <w:color w:val="222222"/>
        </w:rPr>
        <w:t>, 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proofErr w:type="spellStart"/>
      <w:r w:rsidRPr="00002503">
        <w:rPr>
          <w:rFonts w:ascii="Baskerville" w:hAnsi="Baskerville" w:cs="Arial"/>
          <w:color w:val="222222"/>
        </w:rPr>
        <w:fldChar w:fldCharType="begin"/>
      </w:r>
      <w:r w:rsidRPr="00002503">
        <w:rPr>
          <w:rFonts w:ascii="Baskerville" w:hAnsi="Baskerville" w:cs="Arial"/>
          <w:color w:val="222222"/>
        </w:rPr>
        <w:instrText xml:space="preserve"> HYPERLINK "http://www.bibebook.com/" \t "_blank" </w:instrText>
      </w:r>
      <w:r w:rsidRPr="00002503">
        <w:rPr>
          <w:rFonts w:ascii="Baskerville" w:hAnsi="Baskerville" w:cs="Arial"/>
          <w:color w:val="222222"/>
        </w:rPr>
        <w:fldChar w:fldCharType="separate"/>
      </w:r>
      <w:r w:rsidRPr="00002503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t>Bibebook</w:t>
      </w:r>
      <w:proofErr w:type="spellEnd"/>
      <w:r w:rsidRPr="00002503">
        <w:rPr>
          <w:rFonts w:ascii="Baskerville" w:hAnsi="Baskerville" w:cs="Arial"/>
          <w:color w:val="222222"/>
        </w:rPr>
        <w:fldChar w:fldCharType="end"/>
      </w:r>
      <w:r w:rsidRPr="00002503">
        <w:rPr>
          <w:rFonts w:ascii="Baskerville" w:hAnsi="Baskerville" w:cs="Arial"/>
          <w:color w:val="222222"/>
        </w:rPr>
        <w:t>,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hyperlink r:id="rId7" w:tgtFrame="_blank" w:history="1"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>Kindle (Amazon)</w:t>
        </w:r>
      </w:hyperlink>
      <w:r w:rsidRPr="00002503">
        <w:rPr>
          <w:rFonts w:ascii="Baskerville" w:hAnsi="Baskerville" w:cs="Arial"/>
          <w:color w:val="222222"/>
        </w:rPr>
        <w:t>, ou encore la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hyperlink r:id="rId8" w:tgtFrame="_blank" w:history="1"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 xml:space="preserve">plateforme </w:t>
        </w:r>
        <w:proofErr w:type="spellStart"/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>Gallica</w:t>
        </w:r>
        <w:proofErr w:type="spellEnd"/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 xml:space="preserve"> de la Bibliothèque nationale de France</w:t>
        </w:r>
      </w:hyperlink>
      <w:r w:rsidRPr="00002503">
        <w:rPr>
          <w:rFonts w:ascii="Baskerville" w:hAnsi="Baskerville" w:cs="Arial"/>
          <w:color w:val="222222"/>
        </w:rPr>
        <w:t>.</w:t>
      </w:r>
    </w:p>
    <w:p w:rsidR="00A613D8" w:rsidRPr="00002503" w:rsidRDefault="00A613D8" w:rsidP="00D3283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Baskerville" w:hAnsi="Baskerville" w:cs="Arial"/>
          <w:color w:val="222222"/>
        </w:rPr>
      </w:pPr>
      <w:r w:rsidRPr="00002503">
        <w:rPr>
          <w:rFonts w:ascii="Baskerville" w:hAnsi="Baskerville" w:cs="Arial"/>
          <w:color w:val="222222"/>
        </w:rPr>
        <w:t>La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hyperlink r:id="rId9" w:tgtFrame="_blank" w:history="1"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 xml:space="preserve">plateforme </w:t>
        </w:r>
        <w:proofErr w:type="spellStart"/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>Youboox</w:t>
        </w:r>
        <w:proofErr w:type="spellEnd"/>
        <w:r w:rsidRPr="00002503">
          <w:rPr>
            <w:rStyle w:val="apple-converted-space"/>
            <w:rFonts w:ascii="Baskerville" w:hAnsi="Baskerville" w:cs="Arial"/>
            <w:color w:val="000000"/>
            <w:bdr w:val="none" w:sz="0" w:space="0" w:color="auto" w:frame="1"/>
          </w:rPr>
          <w:t> </w:t>
        </w:r>
      </w:hyperlink>
      <w:r w:rsidRPr="00002503">
        <w:rPr>
          <w:rStyle w:val="Accentuation"/>
          <w:rFonts w:ascii="Baskerville" w:hAnsi="Baskerville" w:cs="Arial"/>
          <w:color w:val="222222"/>
          <w:bdr w:val="none" w:sz="0" w:space="0" w:color="auto" w:frame="1"/>
        </w:rPr>
        <w:t>"pour participer à l'effort national"</w:t>
      </w:r>
      <w:r w:rsidRPr="00002503">
        <w:rPr>
          <w:rFonts w:ascii="Baskerville" w:hAnsi="Baskerville" w:cs="Arial"/>
          <w:color w:val="222222"/>
        </w:rPr>
        <w:t>, a décidé de passer son abonnement de 9,99€ à 0,99€ mois pendant 3 mois et propose des sélections de livres pour les enfants et les ados.</w:t>
      </w:r>
    </w:p>
    <w:p w:rsidR="00A613D8" w:rsidRPr="00002503" w:rsidRDefault="00A613D8" w:rsidP="00D3283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Baskerville" w:hAnsi="Baskerville" w:cs="Arial"/>
          <w:color w:val="222222"/>
        </w:rPr>
      </w:pPr>
      <w:r w:rsidRPr="00002503">
        <w:rPr>
          <w:rFonts w:ascii="Baskerville" w:hAnsi="Baskerville" w:cs="Arial"/>
          <w:color w:val="222222"/>
        </w:rPr>
        <w:t>De nombreux sites sont re</w:t>
      </w:r>
      <w:r w:rsidR="00002503" w:rsidRPr="00002503">
        <w:rPr>
          <w:rFonts w:ascii="Baskerville" w:hAnsi="Baskerville" w:cs="Arial"/>
          <w:color w:val="222222"/>
        </w:rPr>
        <w:t>c</w:t>
      </w:r>
      <w:r w:rsidRPr="00002503">
        <w:rPr>
          <w:rFonts w:ascii="Baskerville" w:hAnsi="Baskerville" w:cs="Arial"/>
          <w:color w:val="222222"/>
        </w:rPr>
        <w:t>ensés ici,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hyperlink r:id="rId10" w:tgtFrame="_blank" w:history="1"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>sur la page de la documentation de Toulouse</w:t>
        </w:r>
      </w:hyperlink>
      <w:r w:rsidRPr="00002503">
        <w:rPr>
          <w:rFonts w:ascii="Baskerville" w:hAnsi="Baskerville" w:cs="Arial"/>
          <w:color w:val="222222"/>
        </w:rPr>
        <w:t>.</w:t>
      </w:r>
    </w:p>
    <w:p w:rsidR="00A613D8" w:rsidRPr="00002503" w:rsidRDefault="00A613D8" w:rsidP="00D3283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Baskerville" w:hAnsi="Baskerville" w:cs="Arial"/>
          <w:color w:val="222222"/>
        </w:rPr>
      </w:pPr>
      <w:r w:rsidRPr="00002503">
        <w:rPr>
          <w:rFonts w:ascii="Baskerville" w:hAnsi="Baskerville" w:cs="Arial"/>
          <w:color w:val="222222"/>
        </w:rPr>
        <w:t>On peut aussi expérimenter les livres audio, à retrouver sur les plateformes de vente en ligne classiques, ou sur des sites spécialisés, comme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proofErr w:type="spellStart"/>
      <w:r w:rsidRPr="00002503">
        <w:rPr>
          <w:rFonts w:ascii="Baskerville" w:hAnsi="Baskerville" w:cs="Arial"/>
          <w:color w:val="222222"/>
        </w:rPr>
        <w:fldChar w:fldCharType="begin"/>
      </w:r>
      <w:r w:rsidRPr="00002503">
        <w:rPr>
          <w:rFonts w:ascii="Baskerville" w:hAnsi="Baskerville" w:cs="Arial"/>
          <w:color w:val="222222"/>
        </w:rPr>
        <w:instrText xml:space="preserve"> HYPERLINK "https://www.audiocite.net/?" \t "_blank" </w:instrText>
      </w:r>
      <w:r w:rsidRPr="00002503">
        <w:rPr>
          <w:rFonts w:ascii="Baskerville" w:hAnsi="Baskerville" w:cs="Arial"/>
          <w:color w:val="222222"/>
        </w:rPr>
        <w:fldChar w:fldCharType="separate"/>
      </w:r>
      <w:r w:rsidRPr="00002503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t>Audiocité</w:t>
      </w:r>
      <w:proofErr w:type="spellEnd"/>
      <w:r w:rsidRPr="00002503">
        <w:rPr>
          <w:rFonts w:ascii="Baskerville" w:hAnsi="Baskerville" w:cs="Arial"/>
          <w:color w:val="222222"/>
        </w:rPr>
        <w:fldChar w:fldCharType="end"/>
      </w:r>
      <w:r w:rsidRPr="00002503">
        <w:rPr>
          <w:rFonts w:ascii="Baskerville" w:hAnsi="Baskerville" w:cs="Arial"/>
          <w:color w:val="222222"/>
        </w:rPr>
        <w:t>, </w:t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proofErr w:type="spellStart"/>
      <w:r w:rsidR="0041759D">
        <w:fldChar w:fldCharType="begin"/>
      </w:r>
      <w:r w:rsidR="0041759D">
        <w:instrText xml:space="preserve"> HYPERLINK "http://www.bibliboom.com/" \t "_blank" </w:instrText>
      </w:r>
      <w:r w:rsidR="0041759D">
        <w:fldChar w:fldCharType="separate"/>
      </w:r>
      <w:r w:rsidRPr="00002503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t>Bibliboom</w:t>
      </w:r>
      <w:proofErr w:type="spellEnd"/>
      <w:r w:rsidR="0041759D">
        <w:rPr>
          <w:rStyle w:val="Lienhypertexte"/>
          <w:rFonts w:ascii="Baskerville" w:hAnsi="Baskerville" w:cs="Arial"/>
          <w:color w:val="000000"/>
          <w:u w:val="none"/>
          <w:bdr w:val="none" w:sz="0" w:space="0" w:color="auto" w:frame="1"/>
        </w:rPr>
        <w:fldChar w:fldCharType="end"/>
      </w:r>
      <w:r w:rsidRPr="00002503">
        <w:rPr>
          <w:rStyle w:val="apple-converted-space"/>
          <w:rFonts w:ascii="Baskerville" w:hAnsi="Baskerville" w:cs="Arial"/>
          <w:color w:val="222222"/>
        </w:rPr>
        <w:t> </w:t>
      </w:r>
      <w:r w:rsidRPr="00002503">
        <w:rPr>
          <w:rFonts w:ascii="Baskerville" w:hAnsi="Baskerville" w:cs="Arial"/>
          <w:color w:val="222222"/>
        </w:rPr>
        <w:t>ou encore</w:t>
      </w:r>
      <w:hyperlink r:id="rId11" w:tgtFrame="_blank" w:history="1">
        <w:r w:rsidRPr="00002503">
          <w:rPr>
            <w:rStyle w:val="apple-converted-space"/>
            <w:rFonts w:ascii="Baskerville" w:hAnsi="Baskerville" w:cs="Arial"/>
            <w:color w:val="000000"/>
            <w:bdr w:val="none" w:sz="0" w:space="0" w:color="auto" w:frame="1"/>
          </w:rPr>
          <w:t> </w:t>
        </w:r>
        <w:r w:rsidRPr="00002503">
          <w:rPr>
            <w:rStyle w:val="Lienhypertexte"/>
            <w:rFonts w:ascii="Baskerville" w:hAnsi="Baskerville" w:cs="Arial"/>
            <w:color w:val="000000"/>
            <w:u w:val="none"/>
            <w:bdr w:val="none" w:sz="0" w:space="0" w:color="auto" w:frame="1"/>
          </w:rPr>
          <w:t>Litteratureaudio.com</w:t>
        </w:r>
      </w:hyperlink>
      <w:r w:rsidRPr="00002503">
        <w:rPr>
          <w:rFonts w:ascii="Baskerville" w:hAnsi="Baskerville" w:cs="Arial"/>
          <w:color w:val="222222"/>
        </w:rPr>
        <w:t>.</w:t>
      </w:r>
      <w:r w:rsidR="00002503" w:rsidRPr="00002503">
        <w:rPr>
          <w:rFonts w:ascii="Baskerville" w:hAnsi="Baskerville" w:cs="Arial"/>
          <w:color w:val="222222"/>
        </w:rPr>
        <w:t> »</w:t>
      </w:r>
    </w:p>
    <w:p w:rsidR="005610B2" w:rsidRPr="00002503" w:rsidRDefault="005610B2">
      <w:pPr>
        <w:rPr>
          <w:rFonts w:ascii="Baskerville" w:hAnsi="Baskerville"/>
        </w:rPr>
      </w:pPr>
    </w:p>
    <w:p w:rsidR="00716504" w:rsidRDefault="00716504">
      <w:pPr>
        <w:rPr>
          <w:rFonts w:ascii="Baskerville" w:hAnsi="Baskerville"/>
        </w:rPr>
      </w:pPr>
      <w:r>
        <w:rPr>
          <w:rFonts w:ascii="Baskerville" w:hAnsi="Baskerville"/>
        </w:rPr>
        <w:t xml:space="preserve">De plus, une librairie française met en ligne gratuitement des milliers de livres : </w:t>
      </w:r>
      <w:hyperlink r:id="rId12" w:history="1">
        <w:r w:rsidRPr="00ED2A7C">
          <w:rPr>
            <w:rStyle w:val="Lienhypertexte"/>
            <w:rFonts w:ascii="Baskerville" w:hAnsi="Baskerville"/>
          </w:rPr>
          <w:t>https://www.furet.com/ebooks-gratuits</w:t>
        </w:r>
      </w:hyperlink>
    </w:p>
    <w:p w:rsidR="005756BF" w:rsidRDefault="005756BF">
      <w:pPr>
        <w:rPr>
          <w:rFonts w:ascii="Baskerville" w:hAnsi="Baskerville"/>
        </w:rPr>
      </w:pPr>
    </w:p>
    <w:p w:rsidR="005756BF" w:rsidRDefault="005756BF">
      <w:pPr>
        <w:rPr>
          <w:rFonts w:ascii="Baskerville" w:hAnsi="Baskerville"/>
        </w:rPr>
      </w:pPr>
      <w:r>
        <w:rPr>
          <w:rFonts w:ascii="Baskerville" w:hAnsi="Baskerville"/>
        </w:rPr>
        <w:t xml:space="preserve">Les éditeurs se mobilisent et offrent gratuitement certains de leurs titres : </w:t>
      </w:r>
      <w:r w:rsidRPr="005756BF">
        <w:rPr>
          <w:rFonts w:ascii="Baskerville" w:hAnsi="Baskerville"/>
        </w:rPr>
        <w:t>https://www.nouveau-magazine-litteraire.com/confinement/les-éditeurs-se-mobilisent-pour-offrir-à-lire</w:t>
      </w:r>
    </w:p>
    <w:p w:rsidR="006369ED" w:rsidRDefault="006369ED">
      <w:pPr>
        <w:rPr>
          <w:rFonts w:ascii="Baskerville" w:hAnsi="Baskerville"/>
        </w:rPr>
      </w:pPr>
    </w:p>
    <w:p w:rsidR="006369ED" w:rsidRDefault="006369ED">
      <w:pPr>
        <w:rPr>
          <w:rFonts w:ascii="Baskerville" w:hAnsi="Baskerville"/>
        </w:rPr>
      </w:pPr>
      <w:r>
        <w:rPr>
          <w:rFonts w:ascii="Baskerville" w:hAnsi="Baskerville"/>
        </w:rPr>
        <w:t xml:space="preserve">Et la librairie Tropismes livre à domicile : </w:t>
      </w:r>
      <w:r w:rsidRPr="006369ED">
        <w:rPr>
          <w:rFonts w:ascii="Baskerville" w:hAnsi="Baskerville"/>
        </w:rPr>
        <w:t>https://boutique.tropismes.com</w:t>
      </w:r>
    </w:p>
    <w:p w:rsidR="00002503" w:rsidRPr="00002503" w:rsidRDefault="00002503">
      <w:pPr>
        <w:rPr>
          <w:rFonts w:ascii="Baskerville" w:hAnsi="Baskerville"/>
        </w:rPr>
      </w:pPr>
    </w:p>
    <w:p w:rsidR="00002503" w:rsidRDefault="00B802B4">
      <w:pPr>
        <w:rPr>
          <w:rFonts w:ascii="Baskerville" w:hAnsi="Baskerville"/>
        </w:rPr>
      </w:pPr>
      <w:r>
        <w:rPr>
          <w:rFonts w:ascii="Baskerville" w:hAnsi="Baskerville"/>
        </w:rPr>
        <w:t>4</w:t>
      </w:r>
      <w:r w:rsidR="00002503" w:rsidRPr="00002503">
        <w:rPr>
          <w:rFonts w:ascii="Baskerville" w:hAnsi="Baskerville"/>
        </w:rPr>
        <w:t xml:space="preserve">. </w:t>
      </w:r>
      <w:r w:rsidR="00C44C1E">
        <w:rPr>
          <w:rFonts w:ascii="Baskerville" w:hAnsi="Baskerville"/>
        </w:rPr>
        <w:t>En ce qui concerne vos lectures, s</w:t>
      </w:r>
      <w:r w:rsidR="00002503">
        <w:rPr>
          <w:rFonts w:ascii="Baskerville" w:hAnsi="Baskerville"/>
        </w:rPr>
        <w:t>i vous ne savez pas par où commencer, voici quelques idées</w:t>
      </w:r>
      <w:r w:rsidR="00C44C1E">
        <w:rPr>
          <w:rFonts w:ascii="Baskerville" w:hAnsi="Baskerville"/>
        </w:rPr>
        <w:t xml:space="preserve"> </w:t>
      </w:r>
      <w:r w:rsidR="00002503">
        <w:rPr>
          <w:rFonts w:ascii="Baskerville" w:hAnsi="Baskerville"/>
        </w:rPr>
        <w:t>:</w:t>
      </w:r>
    </w:p>
    <w:p w:rsidR="00002503" w:rsidRDefault="00002503">
      <w:pPr>
        <w:rPr>
          <w:rFonts w:ascii="Baskerville" w:hAnsi="Baskerville"/>
        </w:rPr>
      </w:pPr>
    </w:p>
    <w:p w:rsidR="00002503" w:rsidRDefault="00002503">
      <w:pPr>
        <w:rPr>
          <w:rFonts w:ascii="Baskerville" w:hAnsi="Baskerville"/>
        </w:rPr>
      </w:pPr>
      <w:r>
        <w:rPr>
          <w:rFonts w:ascii="Baskerville" w:hAnsi="Baskerville"/>
        </w:rPr>
        <w:t xml:space="preserve">- Marcel Pagnol : </w:t>
      </w:r>
      <w:r w:rsidRPr="00002503">
        <w:rPr>
          <w:rFonts w:ascii="Baskerville" w:hAnsi="Baskerville"/>
          <w:i/>
          <w:iCs/>
        </w:rPr>
        <w:t>La gloire de mon père</w:t>
      </w:r>
      <w:r>
        <w:rPr>
          <w:rFonts w:ascii="Baskerville" w:hAnsi="Baskerville"/>
        </w:rPr>
        <w:t xml:space="preserve">, </w:t>
      </w:r>
      <w:r w:rsidRPr="00002503">
        <w:rPr>
          <w:rFonts w:ascii="Baskerville" w:hAnsi="Baskerville"/>
          <w:i/>
          <w:iCs/>
        </w:rPr>
        <w:t>Le château de mon père</w:t>
      </w:r>
      <w:r>
        <w:rPr>
          <w:rFonts w:ascii="Baskerville" w:hAnsi="Baskerville"/>
        </w:rPr>
        <w:t xml:space="preserve">, </w:t>
      </w:r>
      <w:r w:rsidRPr="00002503">
        <w:rPr>
          <w:rFonts w:ascii="Baskerville" w:hAnsi="Baskerville"/>
          <w:i/>
          <w:iCs/>
        </w:rPr>
        <w:t xml:space="preserve">Jean de </w:t>
      </w:r>
      <w:proofErr w:type="spellStart"/>
      <w:r w:rsidRPr="00002503">
        <w:rPr>
          <w:rFonts w:ascii="Baskerville" w:hAnsi="Baskerville"/>
          <w:i/>
          <w:iCs/>
        </w:rPr>
        <w:t>Florette</w:t>
      </w:r>
      <w:proofErr w:type="spellEnd"/>
      <w:r>
        <w:rPr>
          <w:rFonts w:ascii="Baskerville" w:hAnsi="Baskerville"/>
        </w:rPr>
        <w:t xml:space="preserve"> et </w:t>
      </w:r>
      <w:r w:rsidRPr="00002503">
        <w:rPr>
          <w:rFonts w:ascii="Baskerville" w:hAnsi="Baskerville"/>
          <w:i/>
          <w:iCs/>
        </w:rPr>
        <w:t>Manon des Sources</w:t>
      </w:r>
      <w:r>
        <w:rPr>
          <w:rFonts w:ascii="Baskerville" w:hAnsi="Baskerville"/>
        </w:rPr>
        <w:t xml:space="preserve"> pour vous évader en Provence</w:t>
      </w:r>
      <w:r w:rsidR="000B16B6">
        <w:rPr>
          <w:rFonts w:ascii="Baskerville" w:hAnsi="Baskerville"/>
        </w:rPr>
        <w:t> ;</w:t>
      </w:r>
    </w:p>
    <w:p w:rsidR="00002503" w:rsidRDefault="00002503">
      <w:pPr>
        <w:rPr>
          <w:rFonts w:ascii="Baskerville" w:hAnsi="Baskerville"/>
        </w:rPr>
      </w:pPr>
      <w:r>
        <w:rPr>
          <w:rFonts w:ascii="Baskerville" w:hAnsi="Baskerville"/>
        </w:rPr>
        <w:t xml:space="preserve">- Emmanuel </w:t>
      </w:r>
      <w:proofErr w:type="spellStart"/>
      <w:r>
        <w:rPr>
          <w:rFonts w:ascii="Baskerville" w:hAnsi="Baskerville"/>
        </w:rPr>
        <w:t>Bove</w:t>
      </w:r>
      <w:proofErr w:type="spellEnd"/>
      <w:r>
        <w:rPr>
          <w:rFonts w:ascii="Baskerville" w:hAnsi="Baskerville"/>
        </w:rPr>
        <w:t xml:space="preserve">, </w:t>
      </w:r>
      <w:r w:rsidRPr="00002503">
        <w:rPr>
          <w:rFonts w:ascii="Baskerville" w:hAnsi="Baskerville"/>
          <w:i/>
          <w:iCs/>
        </w:rPr>
        <w:t>Mes amis</w:t>
      </w:r>
      <w:r>
        <w:rPr>
          <w:rFonts w:ascii="Baskerville" w:hAnsi="Baskerville"/>
        </w:rPr>
        <w:t xml:space="preserve"> un récit cruel pour réfléchir aux liens que nous tissons avec les autres</w:t>
      </w:r>
      <w:r w:rsidR="000B16B6">
        <w:rPr>
          <w:rFonts w:ascii="Baskerville" w:hAnsi="Baskerville"/>
        </w:rPr>
        <w:t> ;</w:t>
      </w:r>
    </w:p>
    <w:p w:rsidR="00002503" w:rsidRDefault="00002503">
      <w:pPr>
        <w:rPr>
          <w:rFonts w:ascii="Baskerville" w:hAnsi="Baskerville"/>
        </w:rPr>
      </w:pPr>
      <w:r>
        <w:rPr>
          <w:rFonts w:ascii="Baskerville" w:hAnsi="Baskerville"/>
        </w:rPr>
        <w:t xml:space="preserve">- Barjavel, </w:t>
      </w:r>
      <w:r w:rsidRPr="00002503">
        <w:rPr>
          <w:rFonts w:ascii="Baskerville" w:hAnsi="Baskerville"/>
          <w:i/>
          <w:iCs/>
        </w:rPr>
        <w:t>Ravage</w:t>
      </w:r>
      <w:r>
        <w:rPr>
          <w:rFonts w:ascii="Baskerville" w:hAnsi="Baskerville"/>
        </w:rPr>
        <w:t xml:space="preserve"> pour réfléchir à la fragilité d’un monde individualiste qui pense être à l’abri du malheur grâce à la technique</w:t>
      </w:r>
      <w:r w:rsidR="00B26208">
        <w:rPr>
          <w:rFonts w:ascii="Baskerville" w:hAnsi="Baskerville"/>
        </w:rPr>
        <w:t>. Un classique du récit de science-fiction</w:t>
      </w:r>
      <w:r w:rsidR="000B16B6">
        <w:rPr>
          <w:rFonts w:ascii="Baskerville" w:hAnsi="Baskerville"/>
        </w:rPr>
        <w:t> ;</w:t>
      </w:r>
    </w:p>
    <w:p w:rsidR="00002503" w:rsidRDefault="00002503">
      <w:pPr>
        <w:rPr>
          <w:rFonts w:ascii="Baskerville" w:hAnsi="Baskerville"/>
          <w:i/>
          <w:iCs/>
        </w:rPr>
      </w:pPr>
      <w:r>
        <w:rPr>
          <w:rFonts w:ascii="Baskerville" w:hAnsi="Baskerville"/>
        </w:rPr>
        <w:t xml:space="preserve">- Joyce Carol Oates, </w:t>
      </w:r>
      <w:proofErr w:type="spellStart"/>
      <w:r w:rsidRPr="00002503">
        <w:rPr>
          <w:rFonts w:ascii="Baskerville" w:hAnsi="Baskerville"/>
          <w:i/>
          <w:iCs/>
        </w:rPr>
        <w:t>Zarbie</w:t>
      </w:r>
      <w:proofErr w:type="spellEnd"/>
      <w:r w:rsidRPr="00002503">
        <w:rPr>
          <w:rFonts w:ascii="Baskerville" w:hAnsi="Baskerville"/>
          <w:i/>
          <w:iCs/>
        </w:rPr>
        <w:t xml:space="preserve"> les Yeux Verts</w:t>
      </w:r>
      <w:r>
        <w:rPr>
          <w:rFonts w:ascii="Baskerville" w:hAnsi="Baskerville"/>
        </w:rPr>
        <w:t xml:space="preserve"> si vous avez aimé </w:t>
      </w:r>
      <w:r w:rsidRPr="00002503">
        <w:rPr>
          <w:rFonts w:ascii="Baskerville" w:hAnsi="Baskerville"/>
          <w:i/>
          <w:iCs/>
        </w:rPr>
        <w:t>Nulle et Grande gueule</w:t>
      </w:r>
      <w:r w:rsidR="000B16B6">
        <w:rPr>
          <w:rFonts w:ascii="Baskerville" w:hAnsi="Baskerville"/>
          <w:i/>
          <w:iCs/>
        </w:rPr>
        <w:t> ;</w:t>
      </w:r>
    </w:p>
    <w:p w:rsidR="00150FD0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In Koli </w:t>
      </w:r>
      <w:proofErr w:type="spellStart"/>
      <w:r>
        <w:rPr>
          <w:rFonts w:ascii="Baskerville" w:hAnsi="Baskerville"/>
        </w:rPr>
        <w:t>Bofane</w:t>
      </w:r>
      <w:proofErr w:type="spellEnd"/>
      <w:r>
        <w:rPr>
          <w:rFonts w:ascii="Baskerville" w:hAnsi="Baskerville"/>
        </w:rPr>
        <w:t xml:space="preserve">, </w:t>
      </w:r>
      <w:r w:rsidRPr="00150FD0">
        <w:rPr>
          <w:rFonts w:ascii="Baskerville" w:hAnsi="Baskerville"/>
          <w:i/>
          <w:iCs/>
        </w:rPr>
        <w:t>Mathématiques congolaises</w:t>
      </w:r>
      <w:r>
        <w:rPr>
          <w:rFonts w:ascii="Baskerville" w:hAnsi="Baskerville"/>
        </w:rPr>
        <w:t xml:space="preserve"> pour découvrir le Congo actuel, entre débrouillardise et corruption</w:t>
      </w:r>
      <w:r w:rsidR="000B16B6">
        <w:rPr>
          <w:rFonts w:ascii="Baskerville" w:hAnsi="Baskerville"/>
        </w:rPr>
        <w:t> ;</w:t>
      </w:r>
    </w:p>
    <w:p w:rsidR="00150FD0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</w:t>
      </w:r>
      <w:r w:rsidRPr="00150FD0">
        <w:rPr>
          <w:rFonts w:ascii="Baskerville" w:hAnsi="Baskerville"/>
          <w:i/>
          <w:iCs/>
        </w:rPr>
        <w:t>Au bonheur des ogres</w:t>
      </w:r>
      <w:r>
        <w:rPr>
          <w:rFonts w:ascii="Baskerville" w:hAnsi="Baskerville"/>
        </w:rPr>
        <w:t xml:space="preserve"> et la suite de la saga des </w:t>
      </w:r>
      <w:proofErr w:type="spellStart"/>
      <w:r>
        <w:rPr>
          <w:rFonts w:ascii="Baskerville" w:hAnsi="Baskerville"/>
        </w:rPr>
        <w:t>Malaussène</w:t>
      </w:r>
      <w:proofErr w:type="spellEnd"/>
      <w:r>
        <w:rPr>
          <w:rFonts w:ascii="Baskerville" w:hAnsi="Baskerville"/>
        </w:rPr>
        <w:t xml:space="preserve"> de Daniel Pennac, des personnages proches de la BD, hauts en couleurs et pleins de vie</w:t>
      </w:r>
      <w:r w:rsidR="000B16B6">
        <w:rPr>
          <w:rFonts w:ascii="Baskerville" w:hAnsi="Baskerville"/>
        </w:rPr>
        <w:t> ;</w:t>
      </w:r>
    </w:p>
    <w:p w:rsidR="00150FD0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John Steinbeck, </w:t>
      </w:r>
      <w:r w:rsidRPr="00150FD0">
        <w:rPr>
          <w:rFonts w:ascii="Baskerville" w:hAnsi="Baskerville"/>
          <w:i/>
          <w:iCs/>
        </w:rPr>
        <w:t>Tendre jeu</w:t>
      </w:r>
      <w:r>
        <w:rPr>
          <w:rFonts w:ascii="Baskerville" w:hAnsi="Baskerville"/>
        </w:rPr>
        <w:t xml:space="preserve">di, une histoire d’amour entre marginaux décalés dans le fin fond des </w:t>
      </w:r>
      <w:proofErr w:type="spellStart"/>
      <w:r>
        <w:rPr>
          <w:rFonts w:ascii="Baskerville" w:hAnsi="Baskerville"/>
        </w:rPr>
        <w:t>Etats-Unis</w:t>
      </w:r>
      <w:proofErr w:type="spellEnd"/>
      <w:r w:rsidR="000B16B6">
        <w:rPr>
          <w:rFonts w:ascii="Baskerville" w:hAnsi="Baskerville"/>
        </w:rPr>
        <w:t xml:space="preserve"> ; </w:t>
      </w:r>
    </w:p>
    <w:p w:rsidR="00150FD0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Flemming Jensen, </w:t>
      </w:r>
      <w:proofErr w:type="spellStart"/>
      <w:r w:rsidRPr="00150FD0">
        <w:rPr>
          <w:rFonts w:ascii="Baskerville" w:hAnsi="Baskerville"/>
          <w:i/>
          <w:iCs/>
        </w:rPr>
        <w:t>Imaqa</w:t>
      </w:r>
      <w:proofErr w:type="spellEnd"/>
      <w:r>
        <w:rPr>
          <w:rFonts w:ascii="Baskerville" w:hAnsi="Baskerville"/>
        </w:rPr>
        <w:t>, pour découvrir la vie au pôle nord</w:t>
      </w:r>
      <w:r w:rsidR="000B16B6">
        <w:rPr>
          <w:rFonts w:ascii="Baskerville" w:hAnsi="Baskerville"/>
        </w:rPr>
        <w:t> </w:t>
      </w:r>
      <w:r w:rsidR="009662D4">
        <w:rPr>
          <w:rFonts w:ascii="Baskerville" w:hAnsi="Baskerville"/>
        </w:rPr>
        <w:t xml:space="preserve">et les traditions du peuple qui y vit depuis des millénaires </w:t>
      </w:r>
      <w:r w:rsidR="000B16B6">
        <w:rPr>
          <w:rFonts w:ascii="Baskerville" w:hAnsi="Baskerville"/>
        </w:rPr>
        <w:t>;</w:t>
      </w:r>
    </w:p>
    <w:p w:rsidR="00150FD0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La trilogie </w:t>
      </w:r>
      <w:r w:rsidRPr="00150FD0">
        <w:rPr>
          <w:rFonts w:ascii="Baskerville" w:hAnsi="Baskerville"/>
          <w:i/>
          <w:iCs/>
        </w:rPr>
        <w:t>Merlin</w:t>
      </w:r>
      <w:r>
        <w:rPr>
          <w:rFonts w:ascii="Baskerville" w:hAnsi="Baskerville"/>
        </w:rPr>
        <w:t xml:space="preserve">, </w:t>
      </w:r>
      <w:r w:rsidRPr="00150FD0">
        <w:rPr>
          <w:rFonts w:ascii="Baskerville" w:hAnsi="Baskerville"/>
          <w:i/>
          <w:iCs/>
        </w:rPr>
        <w:t>Morgane</w:t>
      </w:r>
      <w:r>
        <w:rPr>
          <w:rFonts w:ascii="Baskerville" w:hAnsi="Baskerville"/>
        </w:rPr>
        <w:t xml:space="preserve"> et </w:t>
      </w:r>
      <w:r w:rsidRPr="00150FD0">
        <w:rPr>
          <w:rFonts w:ascii="Baskerville" w:hAnsi="Baskerville"/>
          <w:i/>
          <w:iCs/>
        </w:rPr>
        <w:t>Arthur</w:t>
      </w:r>
      <w:r>
        <w:rPr>
          <w:rFonts w:ascii="Baskerville" w:hAnsi="Baskerville"/>
        </w:rPr>
        <w:t xml:space="preserve">, une </w:t>
      </w:r>
      <w:proofErr w:type="spellStart"/>
      <w:r>
        <w:rPr>
          <w:rFonts w:ascii="Baskerville" w:hAnsi="Baskerville"/>
        </w:rPr>
        <w:t>revisitation</w:t>
      </w:r>
      <w:proofErr w:type="spellEnd"/>
      <w:r>
        <w:rPr>
          <w:rFonts w:ascii="Baskerville" w:hAnsi="Baskerville"/>
        </w:rPr>
        <w:t xml:space="preserve"> de la légende arthurienne dans une belle langue poétique</w:t>
      </w:r>
      <w:r w:rsidR="00BE4A16">
        <w:rPr>
          <w:rFonts w:ascii="Baskerville" w:hAnsi="Baskerville"/>
        </w:rPr>
        <w:t>,</w:t>
      </w:r>
      <w:r w:rsidR="006B5442">
        <w:rPr>
          <w:rFonts w:ascii="Baskerville" w:hAnsi="Baskerville"/>
        </w:rPr>
        <w:t xml:space="preserve"> </w:t>
      </w:r>
      <w:r w:rsidR="00BE4A16">
        <w:rPr>
          <w:rFonts w:ascii="Baskerville" w:hAnsi="Baskerville"/>
        </w:rPr>
        <w:t>pour lecteurs confirmés</w:t>
      </w:r>
      <w:r w:rsidR="000B16B6">
        <w:rPr>
          <w:rFonts w:ascii="Baskerville" w:hAnsi="Baskerville"/>
        </w:rPr>
        <w:t> ;</w:t>
      </w:r>
    </w:p>
    <w:p w:rsidR="00002DD8" w:rsidRDefault="00150FD0">
      <w:pPr>
        <w:rPr>
          <w:rFonts w:ascii="Baskerville" w:hAnsi="Baskerville"/>
        </w:rPr>
      </w:pPr>
      <w:r>
        <w:rPr>
          <w:rFonts w:ascii="Baskerville" w:hAnsi="Baskerville"/>
        </w:rPr>
        <w:t xml:space="preserve">- Sylvain Tesson, </w:t>
      </w:r>
      <w:r w:rsidRPr="00150FD0">
        <w:rPr>
          <w:rFonts w:ascii="Baskerville" w:hAnsi="Baskerville"/>
          <w:i/>
          <w:iCs/>
        </w:rPr>
        <w:t xml:space="preserve">Une cabane en Sibérie </w:t>
      </w:r>
      <w:r>
        <w:rPr>
          <w:rFonts w:ascii="Baskerville" w:hAnsi="Baskerville"/>
        </w:rPr>
        <w:t>où cet aventurier décide de passer 6 mois dans une cabane, pendant l’hiver sibérien</w:t>
      </w:r>
      <w:r w:rsidR="00A256EB">
        <w:rPr>
          <w:rFonts w:ascii="Baskerville" w:hAnsi="Baskerville"/>
        </w:rPr>
        <w:t xml:space="preserve"> ou encore </w:t>
      </w:r>
      <w:r w:rsidR="00A256EB" w:rsidRPr="004A48A0">
        <w:rPr>
          <w:rFonts w:ascii="Baskerville" w:hAnsi="Baskerville"/>
          <w:i/>
          <w:iCs/>
        </w:rPr>
        <w:t>La panthère des neiges</w:t>
      </w:r>
      <w:r w:rsidR="00A256EB">
        <w:rPr>
          <w:rFonts w:ascii="Baskerville" w:hAnsi="Baskerville"/>
        </w:rPr>
        <w:t xml:space="preserve">, où l’écrivain </w:t>
      </w:r>
      <w:r w:rsidR="004A48A0">
        <w:rPr>
          <w:rFonts w:ascii="Baskerville" w:hAnsi="Baskerville"/>
        </w:rPr>
        <w:t>cherche à photographier une panthère blanche dans les montagnes tibétaines.</w:t>
      </w:r>
      <w:r w:rsidR="00002DD8">
        <w:rPr>
          <w:rFonts w:ascii="Baskerville" w:hAnsi="Baskerville"/>
        </w:rPr>
        <w:t xml:space="preserve"> Il a donc l’expérience de la solitude et de l’attente. </w:t>
      </w:r>
    </w:p>
    <w:p w:rsidR="004A48A0" w:rsidRDefault="00002DD8">
      <w:pPr>
        <w:rPr>
          <w:rFonts w:ascii="Baskerville" w:hAnsi="Baskerville"/>
        </w:rPr>
      </w:pPr>
      <w:r>
        <w:rPr>
          <w:rFonts w:ascii="Baskerville" w:hAnsi="Baskerville"/>
        </w:rPr>
        <w:t xml:space="preserve">Le voici qui en parle sur France Inter : </w:t>
      </w:r>
      <w:r w:rsidRPr="00002DD8">
        <w:rPr>
          <w:rFonts w:ascii="Baskerville" w:hAnsi="Baskerville"/>
        </w:rPr>
        <w:t>https://www.franceinter.fr/emissions/l-invite-de-8h20-le-grand-entretien/l-invite-de-8h20-le-grand-entretien-20-mars-2020</w:t>
      </w:r>
    </w:p>
    <w:p w:rsidR="00106184" w:rsidRDefault="00106184">
      <w:pPr>
        <w:rPr>
          <w:rFonts w:ascii="Baskerville" w:hAnsi="Baskerville"/>
        </w:rPr>
      </w:pPr>
      <w:r>
        <w:rPr>
          <w:rFonts w:ascii="Baskerville" w:hAnsi="Baskerville"/>
        </w:rPr>
        <w:t xml:space="preserve">- si vous désirez réfléchir à ce qui nous arrive, voici quelques titres (pour lecteurs confirmés) : </w:t>
      </w:r>
      <w:r w:rsidRPr="00106184">
        <w:rPr>
          <w:rFonts w:ascii="Baskerville" w:hAnsi="Baskerville"/>
        </w:rPr>
        <w:t>https://www.lesinrocks.com/2020/03/19/livres/livres/au-dela-de-la-peste-6-romans-pour-nous-guider-en-periode-deffondrement/</w:t>
      </w:r>
    </w:p>
    <w:p w:rsidR="00F732B6" w:rsidRDefault="00F732B6">
      <w:pPr>
        <w:rPr>
          <w:rFonts w:ascii="Baskerville" w:hAnsi="Baskerville"/>
        </w:rPr>
      </w:pPr>
    </w:p>
    <w:p w:rsidR="00B802B4" w:rsidRPr="00002503" w:rsidRDefault="00B802B4" w:rsidP="00B802B4">
      <w:pPr>
        <w:rPr>
          <w:rFonts w:ascii="Baskerville" w:hAnsi="Baskerville"/>
        </w:rPr>
      </w:pPr>
      <w:r>
        <w:rPr>
          <w:rFonts w:ascii="Baskerville" w:hAnsi="Baskerville"/>
        </w:rPr>
        <w:t>5</w:t>
      </w:r>
      <w:r w:rsidRPr="00002503">
        <w:rPr>
          <w:rFonts w:ascii="Baskerville" w:hAnsi="Baskerville"/>
        </w:rPr>
        <w:t>. Pour vous cultiver, je vous signale également qu’il existe sur France Culture</w:t>
      </w:r>
      <w:r>
        <w:rPr>
          <w:rFonts w:ascii="Baskerville" w:hAnsi="Baskerville"/>
        </w:rPr>
        <w:t xml:space="preserve">, une radio française, </w:t>
      </w:r>
      <w:r w:rsidRPr="00002503">
        <w:rPr>
          <w:rFonts w:ascii="Baskerville" w:hAnsi="Baskerville"/>
        </w:rPr>
        <w:t>un nombre impressionnant de podcasts sur tous les sujets imaginables</w:t>
      </w:r>
      <w:r>
        <w:rPr>
          <w:rFonts w:ascii="Baskerville" w:hAnsi="Baskerville"/>
        </w:rPr>
        <w:t> : les mangas, les séries, et des sujets  « sérieux » comme ceux en lien avec la matière vue en classe, et ce, dans toutes les branches.</w:t>
      </w:r>
    </w:p>
    <w:p w:rsidR="00B802B4" w:rsidRDefault="00B802B4" w:rsidP="00F732B6">
      <w:pPr>
        <w:rPr>
          <w:rFonts w:ascii="Baskerville" w:hAnsi="Baskerville"/>
        </w:rPr>
      </w:pPr>
    </w:p>
    <w:p w:rsidR="00F732B6" w:rsidRDefault="00F732B6" w:rsidP="00F732B6">
      <w:pPr>
        <w:rPr>
          <w:rFonts w:ascii="Baskerville" w:hAnsi="Baskerville"/>
        </w:rPr>
      </w:pPr>
      <w:r>
        <w:rPr>
          <w:rFonts w:ascii="Baskerville" w:hAnsi="Baskerville"/>
        </w:rPr>
        <w:t xml:space="preserve">6. La chaîne ARTE permet également de se cultiver intelligemment, entre autres sur des </w:t>
      </w:r>
      <w:r w:rsidR="007F39F7">
        <w:rPr>
          <w:rFonts w:ascii="Baskerville" w:hAnsi="Baskerville"/>
        </w:rPr>
        <w:t>sujets</w:t>
      </w:r>
      <w:r>
        <w:rPr>
          <w:rFonts w:ascii="Baskerville" w:hAnsi="Baskerville"/>
        </w:rPr>
        <w:t xml:space="preserve"> vus en classe dans toutes les matières : </w:t>
      </w:r>
      <w:hyperlink r:id="rId13" w:history="1">
        <w:r w:rsidRPr="00ED2A7C">
          <w:rPr>
            <w:rStyle w:val="Lienhypertexte"/>
            <w:rFonts w:ascii="Baskerville" w:hAnsi="Baskerville"/>
          </w:rPr>
          <w:t>https://www.arte.tv/fr/videos/RC-016364/petites-revisions-sur-canape/RC-015232/points-de-reperes/</w:t>
        </w:r>
      </w:hyperlink>
    </w:p>
    <w:p w:rsidR="00EF4863" w:rsidRDefault="00EF4863" w:rsidP="00F732B6">
      <w:pPr>
        <w:rPr>
          <w:rFonts w:ascii="Baskerville" w:hAnsi="Baskerville"/>
        </w:rPr>
      </w:pPr>
    </w:p>
    <w:p w:rsidR="00F732B6" w:rsidRDefault="00EF4863" w:rsidP="00F732B6">
      <w:pPr>
        <w:rPr>
          <w:rFonts w:ascii="Baskerville" w:hAnsi="Baskerville"/>
        </w:rPr>
      </w:pPr>
      <w:r>
        <w:rPr>
          <w:rFonts w:ascii="Baskerville" w:hAnsi="Baskerville"/>
        </w:rPr>
        <w:t xml:space="preserve">7. La chaîne française France 4 </w:t>
      </w:r>
      <w:r w:rsidR="00055C09">
        <w:rPr>
          <w:rFonts w:ascii="Baskerville" w:hAnsi="Baskerville"/>
        </w:rPr>
        <w:t>modifie ses programmes et diffuse des cours donnés par des enseignants</w:t>
      </w:r>
      <w:r w:rsidR="00850BA4">
        <w:rPr>
          <w:rFonts w:ascii="Baskerville" w:hAnsi="Baskerville"/>
        </w:rPr>
        <w:t xml:space="preserve"> à partir du 24 mars</w:t>
      </w:r>
      <w:r w:rsidR="00055C09">
        <w:rPr>
          <w:rFonts w:ascii="Baskerville" w:hAnsi="Baskerville"/>
        </w:rPr>
        <w:t>. Le créneau qui vous intéresse (15H- 16H) concerne les matières suivantes : français, maths, histoire-géo, anglais ou philosophie. Les programmes du week-end seront éducatifs mais plus ludiques que pendant la semaine.</w:t>
      </w:r>
      <w:r w:rsidR="00461FA9">
        <w:rPr>
          <w:rFonts w:ascii="Baskerville" w:hAnsi="Baskerville"/>
        </w:rPr>
        <w:t xml:space="preserve"> Les programmes scolaires français et belges sont sensiblement les mêmes.</w:t>
      </w:r>
    </w:p>
    <w:p w:rsidR="00055C09" w:rsidRDefault="00055C09" w:rsidP="00F732B6">
      <w:pPr>
        <w:rPr>
          <w:rFonts w:ascii="Baskerville" w:hAnsi="Baskerville"/>
        </w:rPr>
      </w:pPr>
    </w:p>
    <w:p w:rsidR="00F732B6" w:rsidRDefault="00055C09" w:rsidP="00F732B6">
      <w:pPr>
        <w:rPr>
          <w:rFonts w:ascii="Baskerville" w:hAnsi="Baskerville"/>
        </w:rPr>
      </w:pPr>
      <w:r>
        <w:rPr>
          <w:rFonts w:ascii="Baskerville" w:hAnsi="Baskerville"/>
        </w:rPr>
        <w:t>8</w:t>
      </w:r>
      <w:r w:rsidR="00F732B6">
        <w:rPr>
          <w:rFonts w:ascii="Baskerville" w:hAnsi="Baskerville"/>
        </w:rPr>
        <w:t>. Si vous désirez découvrir l’op</w:t>
      </w:r>
      <w:r w:rsidR="00D85B1A">
        <w:rPr>
          <w:rFonts w:ascii="Baskerville" w:hAnsi="Baskerville"/>
        </w:rPr>
        <w:t>é</w:t>
      </w:r>
      <w:r w:rsidR="00F732B6">
        <w:rPr>
          <w:rFonts w:ascii="Baskerville" w:hAnsi="Baskerville"/>
        </w:rPr>
        <w:t>ra, La Monnaie</w:t>
      </w:r>
      <w:r w:rsidR="006A0B16">
        <w:rPr>
          <w:rFonts w:ascii="Baskerville" w:hAnsi="Baskerville"/>
        </w:rPr>
        <w:t>,</w:t>
      </w:r>
      <w:r w:rsidR="00F732B6">
        <w:rPr>
          <w:rFonts w:ascii="Baskerville" w:hAnsi="Baskerville"/>
        </w:rPr>
        <w:t xml:space="preserve"> à partir du 21 mars</w:t>
      </w:r>
      <w:r w:rsidR="006A0B16">
        <w:rPr>
          <w:rFonts w:ascii="Baskerville" w:hAnsi="Baskerville"/>
        </w:rPr>
        <w:t>,</w:t>
      </w:r>
      <w:r w:rsidR="00F732B6">
        <w:rPr>
          <w:rFonts w:ascii="Baskerville" w:hAnsi="Baskerville"/>
        </w:rPr>
        <w:t> </w:t>
      </w:r>
      <w:r w:rsidR="00F636C2">
        <w:rPr>
          <w:rFonts w:ascii="Baskerville" w:hAnsi="Baskerville"/>
        </w:rPr>
        <w:t xml:space="preserve">mettra en ligne plusieurs de ses spectacles </w:t>
      </w:r>
      <w:r w:rsidR="00F732B6">
        <w:rPr>
          <w:rFonts w:ascii="Baskerville" w:hAnsi="Baskerville"/>
        </w:rPr>
        <w:t xml:space="preserve">: </w:t>
      </w:r>
      <w:hyperlink r:id="rId14" w:history="1">
        <w:r w:rsidR="00F732B6" w:rsidRPr="00ED2A7C">
          <w:rPr>
            <w:rStyle w:val="Lienhypertexte"/>
            <w:rFonts w:ascii="Baskerville" w:hAnsi="Baskerville"/>
          </w:rPr>
          <w:t>https://www.lamonnaie.be/fr/sections/388-mm-channel</w:t>
        </w:r>
      </w:hyperlink>
    </w:p>
    <w:p w:rsidR="0069396D" w:rsidRDefault="0069396D" w:rsidP="00F732B6">
      <w:pPr>
        <w:rPr>
          <w:rFonts w:ascii="Baskerville" w:hAnsi="Baskerville"/>
        </w:rPr>
      </w:pPr>
    </w:p>
    <w:p w:rsidR="0069396D" w:rsidRDefault="00055C09" w:rsidP="00F732B6">
      <w:pPr>
        <w:rPr>
          <w:rFonts w:ascii="Baskerville" w:hAnsi="Baskerville"/>
        </w:rPr>
      </w:pPr>
      <w:r>
        <w:rPr>
          <w:rFonts w:ascii="Baskerville" w:hAnsi="Baskerville"/>
        </w:rPr>
        <w:lastRenderedPageBreak/>
        <w:t>9</w:t>
      </w:r>
      <w:r w:rsidR="0069396D">
        <w:rPr>
          <w:rFonts w:ascii="Baskerville" w:hAnsi="Baskerville"/>
        </w:rPr>
        <w:t xml:space="preserve">. Dans le même esprit, la RTBF met en ligne différents spectacles </w:t>
      </w:r>
      <w:r w:rsidR="00E761FE">
        <w:rPr>
          <w:rFonts w:ascii="Baskerville" w:hAnsi="Baskerville"/>
        </w:rPr>
        <w:t xml:space="preserve">de </w:t>
      </w:r>
      <w:proofErr w:type="spellStart"/>
      <w:r w:rsidR="0069396D">
        <w:rPr>
          <w:rFonts w:ascii="Baskerville" w:hAnsi="Baskerville"/>
        </w:rPr>
        <w:t>théatr</w:t>
      </w:r>
      <w:r w:rsidR="00E761FE">
        <w:rPr>
          <w:rFonts w:ascii="Baskerville" w:hAnsi="Baskerville"/>
        </w:rPr>
        <w:t>e</w:t>
      </w:r>
      <w:proofErr w:type="spellEnd"/>
      <w:r w:rsidR="0069396D">
        <w:rPr>
          <w:rFonts w:ascii="Baskerville" w:hAnsi="Baskerville"/>
        </w:rPr>
        <w:t xml:space="preserve"> : </w:t>
      </w:r>
      <w:hyperlink r:id="rId15" w:history="1">
        <w:r w:rsidR="009D299E" w:rsidRPr="00ED2A7C">
          <w:rPr>
            <w:rStyle w:val="Lienhypertexte"/>
            <w:rFonts w:ascii="Baskerville" w:hAnsi="Baskerville"/>
          </w:rPr>
          <w:t>http://www.vivreici.be/dossier/idees/detail_au-theatre-dans-votre-salon-20-spectacles-en-ligne-pour-survivre-au-confinement?id=392448</w:t>
        </w:r>
      </w:hyperlink>
    </w:p>
    <w:p w:rsidR="00646711" w:rsidRDefault="00646711" w:rsidP="00F732B6">
      <w:pPr>
        <w:rPr>
          <w:rFonts w:ascii="Baskerville" w:hAnsi="Baskerville"/>
        </w:rPr>
      </w:pPr>
    </w:p>
    <w:p w:rsidR="00646711" w:rsidRDefault="00574AC1" w:rsidP="00F732B6">
      <w:pPr>
        <w:rPr>
          <w:rFonts w:ascii="Baskerville" w:hAnsi="Baskerville"/>
        </w:rPr>
      </w:pPr>
      <w:r>
        <w:rPr>
          <w:rFonts w:ascii="Baskerville" w:hAnsi="Baskerville"/>
        </w:rPr>
        <w:t>10</w:t>
      </w:r>
      <w:r w:rsidR="00646711">
        <w:rPr>
          <w:rFonts w:ascii="Baskerville" w:hAnsi="Baskerville"/>
        </w:rPr>
        <w:t xml:space="preserve">. </w:t>
      </w:r>
      <w:r w:rsidR="00055C09">
        <w:rPr>
          <w:rFonts w:ascii="Baskerville" w:hAnsi="Baskerville"/>
        </w:rPr>
        <w:t>Les musées ouvrent leurs portent et permettent des visites virt</w:t>
      </w:r>
      <w:r>
        <w:rPr>
          <w:rFonts w:ascii="Baskerville" w:hAnsi="Baskerville"/>
        </w:rPr>
        <w:t>u</w:t>
      </w:r>
      <w:r w:rsidR="00055C09">
        <w:rPr>
          <w:rFonts w:ascii="Baskerville" w:hAnsi="Baskerville"/>
        </w:rPr>
        <w:t>elles</w:t>
      </w:r>
      <w:r>
        <w:rPr>
          <w:rFonts w:ascii="Baskerville" w:hAnsi="Baskerville"/>
        </w:rPr>
        <w:t xml:space="preserve"> : </w:t>
      </w:r>
      <w:r w:rsidRPr="00574AC1">
        <w:rPr>
          <w:rFonts w:ascii="Baskerville" w:hAnsi="Baskerville"/>
        </w:rPr>
        <w:t>https://creapills.com/musee-monde-visite-virtuelle-internet-20200318</w:t>
      </w:r>
    </w:p>
    <w:p w:rsidR="009D299E" w:rsidRDefault="009D299E" w:rsidP="00F732B6">
      <w:pPr>
        <w:rPr>
          <w:rFonts w:ascii="Baskerville" w:hAnsi="Baskerville"/>
        </w:rPr>
      </w:pPr>
    </w:p>
    <w:p w:rsidR="009D299E" w:rsidRDefault="00055C09" w:rsidP="00F732B6">
      <w:pPr>
        <w:rPr>
          <w:rFonts w:ascii="Baskerville" w:hAnsi="Baskerville"/>
        </w:rPr>
      </w:pPr>
      <w:r>
        <w:rPr>
          <w:rFonts w:ascii="Baskerville" w:hAnsi="Baskerville"/>
        </w:rPr>
        <w:t>1</w:t>
      </w:r>
      <w:r w:rsidR="00574AC1">
        <w:rPr>
          <w:rFonts w:ascii="Baskerville" w:hAnsi="Baskerville"/>
        </w:rPr>
        <w:t>1</w:t>
      </w:r>
      <w:r w:rsidR="009D299E">
        <w:rPr>
          <w:rFonts w:ascii="Baskerville" w:hAnsi="Baskerville"/>
        </w:rPr>
        <w:t xml:space="preserve">. Si vous désirez réfléchir au sens de la vie, voici différents </w:t>
      </w:r>
      <w:proofErr w:type="spellStart"/>
      <w:r w:rsidR="009D299E">
        <w:rPr>
          <w:rFonts w:ascii="Baskerville" w:hAnsi="Baskerville"/>
        </w:rPr>
        <w:t>youtubeurs</w:t>
      </w:r>
      <w:proofErr w:type="spellEnd"/>
      <w:r w:rsidR="009D299E">
        <w:rPr>
          <w:rFonts w:ascii="Baskerville" w:hAnsi="Baskerville"/>
        </w:rPr>
        <w:t xml:space="preserve">-philosophes qui vous aideront : </w:t>
      </w:r>
      <w:hyperlink r:id="rId16" w:history="1">
        <w:r w:rsidR="00364638" w:rsidRPr="00ED2A7C">
          <w:rPr>
            <w:rStyle w:val="Lienhypertexte"/>
            <w:rFonts w:ascii="Baskerville" w:hAnsi="Baskerville"/>
          </w:rPr>
          <w:t>https://www.phosphore.com/tout-pour-le-bac/reviser-le-bac-2020/la-philo-sur-youtube/</w:t>
        </w:r>
      </w:hyperlink>
    </w:p>
    <w:p w:rsidR="006021E6" w:rsidRDefault="00364638">
      <w:pPr>
        <w:rPr>
          <w:rFonts w:ascii="Baskerville" w:hAnsi="Baskerville"/>
        </w:rPr>
      </w:pPr>
      <w:r>
        <w:rPr>
          <w:rFonts w:ascii="Baskerville" w:hAnsi="Baskerville"/>
        </w:rPr>
        <w:t xml:space="preserve">Et certains rappent (vous aurez remarqué que </w:t>
      </w:r>
      <w:r w:rsidR="00646711">
        <w:rPr>
          <w:rFonts w:ascii="Baskerville" w:hAnsi="Baskerville"/>
        </w:rPr>
        <w:t>j’</w:t>
      </w:r>
      <w:r>
        <w:rPr>
          <w:rFonts w:ascii="Baskerville" w:hAnsi="Baskerville"/>
        </w:rPr>
        <w:t xml:space="preserve">ai fait </w:t>
      </w:r>
      <w:r w:rsidR="00646711">
        <w:rPr>
          <w:rFonts w:ascii="Baskerville" w:hAnsi="Baskerville"/>
        </w:rPr>
        <w:t xml:space="preserve">de </w:t>
      </w:r>
      <w:r>
        <w:rPr>
          <w:rFonts w:ascii="Baskerville" w:hAnsi="Baskerville"/>
        </w:rPr>
        <w:t xml:space="preserve">« mon petit mieux ») : </w:t>
      </w:r>
      <w:hyperlink r:id="rId17" w:history="1">
        <w:r w:rsidRPr="00ED2A7C">
          <w:rPr>
            <w:rStyle w:val="Lienhypertexte"/>
            <w:rFonts w:ascii="Baskerville" w:hAnsi="Baskerville"/>
          </w:rPr>
          <w:t>https://www.youtube.com/watch?time_continue=4&amp;v=5jOmFoHnLQg&amp;feature=emb_logo</w:t>
        </w:r>
      </w:hyperlink>
    </w:p>
    <w:p w:rsidR="006021E6" w:rsidRDefault="006021E6">
      <w:pPr>
        <w:rPr>
          <w:rFonts w:ascii="Baskerville" w:hAnsi="Baskerville"/>
        </w:rPr>
      </w:pPr>
    </w:p>
    <w:p w:rsidR="00006384" w:rsidRDefault="00F7021E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 xml:space="preserve">12. </w:t>
      </w:r>
      <w:r w:rsidR="00006384">
        <w:rPr>
          <w:rFonts w:ascii="Baskerville" w:hAnsi="Baskerville"/>
          <w:color w:val="000000" w:themeColor="text1"/>
        </w:rPr>
        <w:t>N’oubliez pas les vertus de l’écriture : écrire sur ce qui nous arrive vous permettra certainement de mieux comprendre les événements, de décrypter vos émotions et de vous évader</w:t>
      </w:r>
      <w:r w:rsidR="00D11BED">
        <w:rPr>
          <w:rFonts w:ascii="Baskerville" w:hAnsi="Baskerville"/>
          <w:color w:val="000000" w:themeColor="text1"/>
        </w:rPr>
        <w:t>. Peut-être</w:t>
      </w:r>
      <w:r w:rsidR="00AF15CE">
        <w:rPr>
          <w:rFonts w:ascii="Baskerville" w:hAnsi="Baskerville"/>
          <w:color w:val="000000" w:themeColor="text1"/>
        </w:rPr>
        <w:t xml:space="preserve"> tenir un journal de votre confinement</w:t>
      </w:r>
      <w:r w:rsidR="00D11BED">
        <w:rPr>
          <w:rFonts w:ascii="Baskerville" w:hAnsi="Baskerville"/>
          <w:color w:val="000000" w:themeColor="text1"/>
        </w:rPr>
        <w:t xml:space="preserve"> vous aidera-t-il ?</w:t>
      </w:r>
    </w:p>
    <w:p w:rsidR="00D11BED" w:rsidRDefault="00D11BED">
      <w:pPr>
        <w:rPr>
          <w:rFonts w:ascii="Baskerville" w:hAnsi="Baskerville"/>
          <w:color w:val="000000" w:themeColor="text1"/>
        </w:rPr>
      </w:pPr>
    </w:p>
    <w:p w:rsidR="00150FD0" w:rsidRDefault="009D299E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1</w:t>
      </w:r>
      <w:r w:rsidR="00841205">
        <w:rPr>
          <w:rFonts w:ascii="Baskerville" w:hAnsi="Baskerville"/>
          <w:color w:val="000000" w:themeColor="text1"/>
        </w:rPr>
        <w:t>3</w:t>
      </w:r>
      <w:r w:rsidR="00150FD0" w:rsidRPr="00021866">
        <w:rPr>
          <w:rFonts w:ascii="Baskerville" w:hAnsi="Baskerville"/>
          <w:color w:val="000000" w:themeColor="text1"/>
        </w:rPr>
        <w:t xml:space="preserve">. </w:t>
      </w:r>
      <w:r w:rsidR="00160EC3" w:rsidRPr="00021866">
        <w:rPr>
          <w:rFonts w:ascii="Baskerville" w:hAnsi="Baskerville"/>
          <w:color w:val="000000" w:themeColor="text1"/>
        </w:rPr>
        <w:t>Malheureusement sans papier, mon imprimante ne peut fonctionner et il m’est impossible, pour le moment</w:t>
      </w:r>
      <w:r w:rsidR="00B26208" w:rsidRPr="00021866">
        <w:rPr>
          <w:rFonts w:ascii="Baskerville" w:hAnsi="Baskerville"/>
          <w:color w:val="000000" w:themeColor="text1"/>
        </w:rPr>
        <w:t>,</w:t>
      </w:r>
      <w:r w:rsidR="00160EC3" w:rsidRPr="00021866">
        <w:rPr>
          <w:rFonts w:ascii="Baskerville" w:hAnsi="Baskerville"/>
          <w:color w:val="000000" w:themeColor="text1"/>
        </w:rPr>
        <w:t xml:space="preserve"> d’en trouver dans les magasins encore ouverts. Aussi, en ce </w:t>
      </w:r>
      <w:r w:rsidR="00B26208" w:rsidRPr="00021866">
        <w:rPr>
          <w:rFonts w:ascii="Baskerville" w:hAnsi="Baskerville"/>
          <w:color w:val="000000" w:themeColor="text1"/>
        </w:rPr>
        <w:t xml:space="preserve">concerne </w:t>
      </w:r>
      <w:r w:rsidR="00160EC3" w:rsidRPr="00021866">
        <w:rPr>
          <w:rFonts w:ascii="Baskerville" w:hAnsi="Baskerville"/>
          <w:color w:val="000000" w:themeColor="text1"/>
        </w:rPr>
        <w:t xml:space="preserve">qui la correction de vos textes, il me faudra </w:t>
      </w:r>
      <w:r w:rsidR="00677C4E">
        <w:rPr>
          <w:rFonts w:ascii="Baskerville" w:hAnsi="Baskerville"/>
          <w:color w:val="000000" w:themeColor="text1"/>
        </w:rPr>
        <w:t>écrire</w:t>
      </w:r>
      <w:r w:rsidR="00160EC3" w:rsidRPr="00021866">
        <w:rPr>
          <w:rFonts w:ascii="Baskerville" w:hAnsi="Baskerville"/>
          <w:color w:val="000000" w:themeColor="text1"/>
        </w:rPr>
        <w:t xml:space="preserve"> les erreurs commises</w:t>
      </w:r>
      <w:r w:rsidR="00677C4E">
        <w:rPr>
          <w:rFonts w:ascii="Baskerville" w:hAnsi="Baskerville"/>
          <w:color w:val="000000" w:themeColor="text1"/>
        </w:rPr>
        <w:t xml:space="preserve"> sur une feuille et la photographie pour vous l’envoyer</w:t>
      </w:r>
      <w:r w:rsidR="009E4E26">
        <w:rPr>
          <w:rFonts w:ascii="Baskerville" w:hAnsi="Baskerville"/>
          <w:color w:val="000000" w:themeColor="text1"/>
        </w:rPr>
        <w:t xml:space="preserve"> si vous avez rédigé vos travaux à la main. </w:t>
      </w:r>
    </w:p>
    <w:p w:rsidR="009E4E26" w:rsidRDefault="009E4E26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Par contre, je demande à celles et ceux qui ont rédigé leur travaux à l’ordinateur de m’envoyer des fichiers WORD pour que je puisse vous les renvoyer corrigés plus aisément.</w:t>
      </w:r>
    </w:p>
    <w:p w:rsidR="00E761FE" w:rsidRDefault="00E761FE">
      <w:pPr>
        <w:rPr>
          <w:rFonts w:ascii="Baskerville" w:hAnsi="Baskerville"/>
          <w:color w:val="000000" w:themeColor="text1"/>
        </w:rPr>
      </w:pPr>
    </w:p>
    <w:p w:rsidR="00544153" w:rsidRDefault="00544153">
      <w:pPr>
        <w:rPr>
          <w:rFonts w:ascii="Baskerville" w:hAnsi="Baskerville"/>
          <w:color w:val="000000" w:themeColor="text1"/>
        </w:rPr>
      </w:pPr>
    </w:p>
    <w:p w:rsidR="00F51FDC" w:rsidRDefault="00F51FDC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Comme vous le savez, je crois fermement que l’art et la culture nous aide</w:t>
      </w:r>
      <w:r w:rsidR="006B49C6">
        <w:rPr>
          <w:rFonts w:ascii="Baskerville" w:hAnsi="Baskerville"/>
          <w:color w:val="000000" w:themeColor="text1"/>
        </w:rPr>
        <w:t xml:space="preserve">ront </w:t>
      </w:r>
      <w:r w:rsidR="0010353C">
        <w:rPr>
          <w:rFonts w:ascii="Baskerville" w:hAnsi="Baskerville"/>
          <w:color w:val="000000" w:themeColor="text1"/>
        </w:rPr>
        <w:t>à</w:t>
      </w:r>
      <w:r>
        <w:rPr>
          <w:rFonts w:ascii="Baskerville" w:hAnsi="Baskerville"/>
          <w:color w:val="000000" w:themeColor="text1"/>
        </w:rPr>
        <w:t xml:space="preserve"> traverser ces moments étranges.</w:t>
      </w:r>
    </w:p>
    <w:p w:rsidR="00F51FDC" w:rsidRDefault="00F51FDC">
      <w:pPr>
        <w:rPr>
          <w:rFonts w:ascii="Baskerville" w:hAnsi="Baskerville"/>
          <w:color w:val="000000" w:themeColor="text1"/>
        </w:rPr>
      </w:pPr>
    </w:p>
    <w:p w:rsidR="00E11619" w:rsidRDefault="00544153">
      <w:pPr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>Je ne peux qu’espérer vous revoir en bonne santé, le plus rapidement possible.</w:t>
      </w:r>
    </w:p>
    <w:p w:rsidR="00544153" w:rsidRDefault="00544153">
      <w:pPr>
        <w:rPr>
          <w:rFonts w:ascii="Baskerville" w:hAnsi="Baskerville"/>
          <w:color w:val="000000" w:themeColor="text1"/>
        </w:rPr>
      </w:pPr>
    </w:p>
    <w:p w:rsidR="00544153" w:rsidRDefault="00544153" w:rsidP="00544153">
      <w:pPr>
        <w:ind w:left="7080"/>
        <w:rPr>
          <w:rFonts w:ascii="Baskerville" w:hAnsi="Baskerville"/>
          <w:color w:val="000000" w:themeColor="text1"/>
        </w:rPr>
      </w:pPr>
    </w:p>
    <w:p w:rsidR="00544153" w:rsidRDefault="00544153" w:rsidP="00544153">
      <w:pPr>
        <w:ind w:left="7080"/>
        <w:rPr>
          <w:rFonts w:ascii="Baskerville" w:hAnsi="Baskerville"/>
          <w:color w:val="000000" w:themeColor="text1"/>
        </w:rPr>
      </w:pPr>
    </w:p>
    <w:p w:rsidR="00544153" w:rsidRDefault="00544153" w:rsidP="00544153">
      <w:pPr>
        <w:ind w:left="7080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color w:val="000000" w:themeColor="text1"/>
        </w:rPr>
        <w:t xml:space="preserve">A. </w:t>
      </w:r>
      <w:proofErr w:type="spellStart"/>
      <w:r>
        <w:rPr>
          <w:rFonts w:ascii="Baskerville" w:hAnsi="Baskerville"/>
          <w:color w:val="000000" w:themeColor="text1"/>
        </w:rPr>
        <w:t>Urrestarazu</w:t>
      </w:r>
      <w:proofErr w:type="spellEnd"/>
    </w:p>
    <w:p w:rsidR="00195146" w:rsidRPr="00021866" w:rsidRDefault="00195146">
      <w:pPr>
        <w:rPr>
          <w:rFonts w:ascii="Baskerville" w:hAnsi="Baskerville"/>
        </w:rPr>
      </w:pPr>
    </w:p>
    <w:p w:rsidR="00716504" w:rsidRDefault="00716504">
      <w:pPr>
        <w:rPr>
          <w:rFonts w:ascii="Baskerville" w:hAnsi="Baskerville"/>
        </w:rPr>
      </w:pPr>
    </w:p>
    <w:p w:rsidR="00716504" w:rsidRDefault="00716504">
      <w:pPr>
        <w:rPr>
          <w:rFonts w:ascii="Baskerville" w:hAnsi="Baskerville"/>
        </w:rPr>
      </w:pPr>
    </w:p>
    <w:p w:rsidR="003B6CC0" w:rsidRDefault="003B6CC0">
      <w:pPr>
        <w:rPr>
          <w:rFonts w:ascii="Baskerville" w:hAnsi="Baskerville"/>
        </w:rPr>
      </w:pPr>
    </w:p>
    <w:p w:rsidR="003B6CC0" w:rsidRDefault="003B6CC0">
      <w:pPr>
        <w:rPr>
          <w:rFonts w:ascii="Baskerville" w:hAnsi="Baskerville"/>
        </w:rPr>
      </w:pPr>
    </w:p>
    <w:p w:rsidR="00264820" w:rsidRPr="00002503" w:rsidRDefault="00264820">
      <w:pPr>
        <w:rPr>
          <w:rFonts w:ascii="Baskerville" w:hAnsi="Baskerville"/>
        </w:rPr>
      </w:pPr>
    </w:p>
    <w:sectPr w:rsidR="00264820" w:rsidRPr="00002503" w:rsidSect="006E7C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07" w:rsidRDefault="00C52507" w:rsidP="00002503">
      <w:r>
        <w:separator/>
      </w:r>
    </w:p>
  </w:endnote>
  <w:endnote w:type="continuationSeparator" w:id="0">
    <w:p w:rsidR="00C52507" w:rsidRDefault="00C52507" w:rsidP="0000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07" w:rsidRDefault="00C52507" w:rsidP="00002503">
      <w:r>
        <w:separator/>
      </w:r>
    </w:p>
  </w:footnote>
  <w:footnote w:type="continuationSeparator" w:id="0">
    <w:p w:rsidR="00C52507" w:rsidRDefault="00C52507" w:rsidP="00002503">
      <w:r>
        <w:continuationSeparator/>
      </w:r>
    </w:p>
  </w:footnote>
  <w:footnote w:id="1">
    <w:p w:rsidR="00002503" w:rsidRPr="00002503" w:rsidRDefault="00002503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t xml:space="preserve"> </w:t>
      </w:r>
      <w:r w:rsidRPr="00002503">
        <w:t>https://www.francetvinfo.fr/culture/livres/roman/les-vertus-de-la-lecture-en-temps-de-confinement-comment-se-ravitailler-en-livres-quand-les-librairies-et-les-bibliotheques-sont-fermees_3871619.html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B2"/>
    <w:rsid w:val="00002503"/>
    <w:rsid w:val="00002DD8"/>
    <w:rsid w:val="00006384"/>
    <w:rsid w:val="00021866"/>
    <w:rsid w:val="0003748B"/>
    <w:rsid w:val="000376E2"/>
    <w:rsid w:val="00055C09"/>
    <w:rsid w:val="000B16B6"/>
    <w:rsid w:val="0010353C"/>
    <w:rsid w:val="00106184"/>
    <w:rsid w:val="0012228A"/>
    <w:rsid w:val="00150FD0"/>
    <w:rsid w:val="00160EC3"/>
    <w:rsid w:val="00195146"/>
    <w:rsid w:val="00264820"/>
    <w:rsid w:val="003211B3"/>
    <w:rsid w:val="00364638"/>
    <w:rsid w:val="003B6CC0"/>
    <w:rsid w:val="003E26C8"/>
    <w:rsid w:val="0041759D"/>
    <w:rsid w:val="00461FA9"/>
    <w:rsid w:val="004717A9"/>
    <w:rsid w:val="00484AE3"/>
    <w:rsid w:val="004A48A0"/>
    <w:rsid w:val="00544153"/>
    <w:rsid w:val="005610B2"/>
    <w:rsid w:val="00574AC1"/>
    <w:rsid w:val="005756BF"/>
    <w:rsid w:val="006021E6"/>
    <w:rsid w:val="006369ED"/>
    <w:rsid w:val="00646711"/>
    <w:rsid w:val="00673D24"/>
    <w:rsid w:val="00677C4E"/>
    <w:rsid w:val="0069396D"/>
    <w:rsid w:val="006A0B16"/>
    <w:rsid w:val="006B49C6"/>
    <w:rsid w:val="006B5442"/>
    <w:rsid w:val="006C6723"/>
    <w:rsid w:val="006E7670"/>
    <w:rsid w:val="006E7C6F"/>
    <w:rsid w:val="00716504"/>
    <w:rsid w:val="007616CD"/>
    <w:rsid w:val="007D654A"/>
    <w:rsid w:val="007F39F7"/>
    <w:rsid w:val="00841205"/>
    <w:rsid w:val="00850BA4"/>
    <w:rsid w:val="008554AF"/>
    <w:rsid w:val="009440A5"/>
    <w:rsid w:val="009662D4"/>
    <w:rsid w:val="009D299E"/>
    <w:rsid w:val="009E4E26"/>
    <w:rsid w:val="009F380E"/>
    <w:rsid w:val="00A256EB"/>
    <w:rsid w:val="00A35D0F"/>
    <w:rsid w:val="00A613D8"/>
    <w:rsid w:val="00AD0A01"/>
    <w:rsid w:val="00AF15CE"/>
    <w:rsid w:val="00B26208"/>
    <w:rsid w:val="00B46B78"/>
    <w:rsid w:val="00B75024"/>
    <w:rsid w:val="00B802B4"/>
    <w:rsid w:val="00BD487C"/>
    <w:rsid w:val="00BE0BFF"/>
    <w:rsid w:val="00BE4A16"/>
    <w:rsid w:val="00C11192"/>
    <w:rsid w:val="00C44C1E"/>
    <w:rsid w:val="00C46BFB"/>
    <w:rsid w:val="00C52507"/>
    <w:rsid w:val="00C6703C"/>
    <w:rsid w:val="00C81D76"/>
    <w:rsid w:val="00D11BED"/>
    <w:rsid w:val="00D3254C"/>
    <w:rsid w:val="00D32830"/>
    <w:rsid w:val="00D5253F"/>
    <w:rsid w:val="00D8491E"/>
    <w:rsid w:val="00D85B1A"/>
    <w:rsid w:val="00E11619"/>
    <w:rsid w:val="00E75FF4"/>
    <w:rsid w:val="00E761FE"/>
    <w:rsid w:val="00EF4863"/>
    <w:rsid w:val="00F51FDC"/>
    <w:rsid w:val="00F636C2"/>
    <w:rsid w:val="00F7021E"/>
    <w:rsid w:val="00F72DDF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D3E25"/>
  <w15:chartTrackingRefBased/>
  <w15:docId w15:val="{0FAB0CDA-D47F-6043-8E85-DC5A7CC2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13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13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13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613D8"/>
  </w:style>
  <w:style w:type="character" w:styleId="Accentuation">
    <w:name w:val="Emphasis"/>
    <w:basedOn w:val="Policepardfaut"/>
    <w:uiPriority w:val="20"/>
    <w:qFormat/>
    <w:rsid w:val="00A613D8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25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25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250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02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conseils/content/epub" TargetMode="External"/><Relationship Id="rId13" Type="http://schemas.openxmlformats.org/officeDocument/2006/relationships/hyperlink" Target="https://www.arte.tv/fr/videos/RC-016364/petites-revisions-sur-canape/RC-015232/points-de-repere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fr/Ebooks-Gratuits/b?node=927173031" TargetMode="External"/><Relationship Id="rId12" Type="http://schemas.openxmlformats.org/officeDocument/2006/relationships/hyperlink" Target="https://www.furet.com/ebooks-gratuits" TargetMode="External"/><Relationship Id="rId17" Type="http://schemas.openxmlformats.org/officeDocument/2006/relationships/hyperlink" Target="https://www.youtube.com/watch?time_continue=4&amp;v=5jOmFoHnLQg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hosphore.com/tout-pour-le-bac/reviser-le-bac-2020/la-philo-sur-youtub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leface.com/sollers/spip.php?breve3558" TargetMode="External"/><Relationship Id="rId11" Type="http://schemas.openxmlformats.org/officeDocument/2006/relationships/hyperlink" Target="http://www.litteratureaudio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ivreici.be/dossier/idees/detail_au-theatre-dans-votre-salon-20-spectacles-en-ligne-pour-survivre-au-confinement?id=392448" TargetMode="External"/><Relationship Id="rId10" Type="http://schemas.openxmlformats.org/officeDocument/2006/relationships/hyperlink" Target="https://disciplines.ac-toulouse.fr/documentation/reservoir-de-livres-numeriques-libr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boox.fr/" TargetMode="External"/><Relationship Id="rId14" Type="http://schemas.openxmlformats.org/officeDocument/2006/relationships/hyperlink" Target="https://www.lamonnaie.be/fr/sections/388-mm-chann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2020-03-20T14:39:00Z</dcterms:created>
  <dcterms:modified xsi:type="dcterms:W3CDTF">2020-03-24T16:40:00Z</dcterms:modified>
</cp:coreProperties>
</file>