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A91D" w14:textId="482BE733" w:rsidR="00BD153E" w:rsidRPr="00BD153E" w:rsidRDefault="00BD153E" w:rsidP="00BD153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D153E">
        <w:rPr>
          <w:rFonts w:ascii="Arial" w:hAnsi="Arial" w:cs="Arial"/>
          <w:b/>
          <w:bCs/>
          <w:sz w:val="28"/>
          <w:szCs w:val="28"/>
          <w:u w:val="single"/>
        </w:rPr>
        <w:t xml:space="preserve">Consignes pour les élèves de Mme </w:t>
      </w:r>
      <w:r w:rsidR="00962751">
        <w:rPr>
          <w:rFonts w:ascii="Arial" w:hAnsi="Arial" w:cs="Arial"/>
          <w:b/>
          <w:bCs/>
          <w:sz w:val="28"/>
          <w:szCs w:val="28"/>
          <w:u w:val="single"/>
        </w:rPr>
        <w:t>ENGELS</w:t>
      </w:r>
    </w:p>
    <w:p w14:paraId="6F9E83D1" w14:textId="77777777" w:rsidR="00BD153E" w:rsidRDefault="00BD153E" w:rsidP="00BD153E">
      <w:pPr>
        <w:spacing w:line="276" w:lineRule="auto"/>
        <w:jc w:val="both"/>
        <w:rPr>
          <w:sz w:val="28"/>
          <w:szCs w:val="28"/>
        </w:rPr>
      </w:pPr>
    </w:p>
    <w:p w14:paraId="2F33D14D" w14:textId="637F2B7D" w:rsidR="00BD153E" w:rsidRPr="00BD153E" w:rsidRDefault="00BD153E" w:rsidP="00BD153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D153E">
        <w:rPr>
          <w:rFonts w:ascii="Arial" w:hAnsi="Arial" w:cs="Arial"/>
          <w:sz w:val="28"/>
          <w:szCs w:val="28"/>
        </w:rPr>
        <w:t>Chers élèves de 2.</w:t>
      </w:r>
      <w:r w:rsidR="00962751">
        <w:rPr>
          <w:rFonts w:ascii="Arial" w:hAnsi="Arial" w:cs="Arial"/>
          <w:sz w:val="28"/>
          <w:szCs w:val="28"/>
        </w:rPr>
        <w:t>3</w:t>
      </w:r>
      <w:r w:rsidRPr="00BD153E">
        <w:rPr>
          <w:rFonts w:ascii="Arial" w:hAnsi="Arial" w:cs="Arial"/>
          <w:sz w:val="28"/>
          <w:szCs w:val="28"/>
        </w:rPr>
        <w:t>/2.</w:t>
      </w:r>
      <w:r w:rsidR="00962751">
        <w:rPr>
          <w:rFonts w:ascii="Arial" w:hAnsi="Arial" w:cs="Arial"/>
          <w:sz w:val="28"/>
          <w:szCs w:val="28"/>
        </w:rPr>
        <w:t>6/2.9</w:t>
      </w:r>
      <w:r>
        <w:rPr>
          <w:rFonts w:ascii="Arial" w:hAnsi="Arial" w:cs="Arial"/>
          <w:sz w:val="28"/>
          <w:szCs w:val="28"/>
        </w:rPr>
        <w:t>,</w:t>
      </w:r>
    </w:p>
    <w:p w14:paraId="71F151DC" w14:textId="2061A814" w:rsidR="00BD153E" w:rsidRDefault="00BD153E" w:rsidP="00BD153E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D79D604" w14:textId="1FCDCC99" w:rsidR="00962751" w:rsidRPr="00962751" w:rsidRDefault="00962751" w:rsidP="0096275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62751">
        <w:rPr>
          <w:rFonts w:ascii="Arial" w:hAnsi="Arial" w:cs="Arial"/>
          <w:b/>
          <w:bCs/>
          <w:sz w:val="28"/>
          <w:szCs w:val="28"/>
          <w:u w:val="single"/>
        </w:rPr>
        <w:t>CE1D :</w:t>
      </w:r>
    </w:p>
    <w:p w14:paraId="51DE4B6C" w14:textId="1B53A52A" w:rsidR="00BD153E" w:rsidRPr="00A745A2" w:rsidRDefault="00BD153E" w:rsidP="00BD153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745A2">
        <w:rPr>
          <w:rFonts w:ascii="Arial" w:hAnsi="Arial" w:cs="Arial"/>
          <w:sz w:val="28"/>
          <w:szCs w:val="28"/>
        </w:rPr>
        <w:t>Vous trouverez sur le site</w:t>
      </w:r>
      <w:r>
        <w:rPr>
          <w:rFonts w:ascii="Arial" w:hAnsi="Arial" w:cs="Arial"/>
          <w:sz w:val="28"/>
          <w:szCs w:val="28"/>
        </w:rPr>
        <w:t xml:space="preserve"> de </w:t>
      </w:r>
      <w:r w:rsidRPr="00A745A2">
        <w:rPr>
          <w:rFonts w:ascii="Arial" w:hAnsi="Arial" w:cs="Arial"/>
          <w:b/>
          <w:bCs/>
          <w:sz w:val="28"/>
          <w:szCs w:val="28"/>
          <w:u w:val="single"/>
        </w:rPr>
        <w:t>enseignement.be</w:t>
      </w:r>
      <w:r>
        <w:rPr>
          <w:rFonts w:ascii="Arial" w:hAnsi="Arial" w:cs="Arial"/>
          <w:sz w:val="28"/>
          <w:szCs w:val="28"/>
        </w:rPr>
        <w:t xml:space="preserve"> </w:t>
      </w:r>
      <w:r w:rsidRPr="00A745A2">
        <w:rPr>
          <w:rFonts w:ascii="Arial" w:hAnsi="Arial" w:cs="Arial"/>
          <w:sz w:val="28"/>
          <w:szCs w:val="28"/>
        </w:rPr>
        <w:t xml:space="preserve">les épreuves externes certificatives </w:t>
      </w:r>
      <w:r w:rsidR="00962751">
        <w:rPr>
          <w:rFonts w:ascii="Arial" w:hAnsi="Arial" w:cs="Arial"/>
          <w:sz w:val="28"/>
          <w:szCs w:val="28"/>
        </w:rPr>
        <w:t xml:space="preserve">(CE1D) </w:t>
      </w:r>
      <w:r w:rsidRPr="00A745A2">
        <w:rPr>
          <w:rFonts w:ascii="Arial" w:hAnsi="Arial" w:cs="Arial"/>
          <w:sz w:val="28"/>
          <w:szCs w:val="28"/>
        </w:rPr>
        <w:t xml:space="preserve">des années précédentes. </w:t>
      </w:r>
      <w:r w:rsidR="00962751">
        <w:rPr>
          <w:rFonts w:ascii="Arial" w:hAnsi="Arial" w:cs="Arial"/>
          <w:sz w:val="28"/>
          <w:szCs w:val="28"/>
        </w:rPr>
        <w:t>Etant donné que le ce1d 2020 a été annulé, et qu’il est</w:t>
      </w:r>
      <w:r w:rsidR="00654B29">
        <w:rPr>
          <w:rFonts w:ascii="Arial" w:hAnsi="Arial" w:cs="Arial"/>
          <w:sz w:val="28"/>
          <w:szCs w:val="28"/>
        </w:rPr>
        <w:t xml:space="preserve"> indispensable</w:t>
      </w:r>
      <w:r w:rsidR="00962751">
        <w:rPr>
          <w:rFonts w:ascii="Arial" w:hAnsi="Arial" w:cs="Arial"/>
          <w:sz w:val="28"/>
          <w:szCs w:val="28"/>
        </w:rPr>
        <w:t xml:space="preserve"> que vous ayez les compétences nécessaires à la réussite de celui-ci pour bien aborder votre 3</w:t>
      </w:r>
      <w:r w:rsidR="00962751" w:rsidRPr="00962751">
        <w:rPr>
          <w:rFonts w:ascii="Arial" w:hAnsi="Arial" w:cs="Arial"/>
          <w:sz w:val="28"/>
          <w:szCs w:val="28"/>
          <w:vertAlign w:val="superscript"/>
        </w:rPr>
        <w:t>e</w:t>
      </w:r>
      <w:r w:rsidR="00962751">
        <w:rPr>
          <w:rFonts w:ascii="Arial" w:hAnsi="Arial" w:cs="Arial"/>
          <w:sz w:val="28"/>
          <w:szCs w:val="28"/>
        </w:rPr>
        <w:t xml:space="preserve"> année, j</w:t>
      </w:r>
      <w:r w:rsidRPr="00A745A2">
        <w:rPr>
          <w:rFonts w:ascii="Arial" w:hAnsi="Arial" w:cs="Arial"/>
          <w:sz w:val="28"/>
          <w:szCs w:val="28"/>
        </w:rPr>
        <w:t>e vous invite à les réaliser</w:t>
      </w:r>
      <w:r w:rsidR="00962751">
        <w:rPr>
          <w:rFonts w:ascii="Arial" w:hAnsi="Arial" w:cs="Arial"/>
          <w:sz w:val="28"/>
          <w:szCs w:val="28"/>
        </w:rPr>
        <w:t xml:space="preserve">, idéalement en commençant par les plus récents (2019, 2018, 2017, …). Voici le lien : </w:t>
      </w:r>
    </w:p>
    <w:p w14:paraId="58005AA8" w14:textId="77777777" w:rsidR="00BD153E" w:rsidRDefault="00654B29" w:rsidP="00BD153E">
      <w:pPr>
        <w:spacing w:line="48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hyperlink r:id="rId5" w:history="1">
        <w:r w:rsidR="00BD153E" w:rsidRPr="00A745A2">
          <w:rPr>
            <w:rStyle w:val="Lienhypertexte"/>
            <w:rFonts w:ascii="Arial" w:hAnsi="Arial" w:cs="Arial"/>
            <w:b/>
            <w:bCs/>
            <w:sz w:val="28"/>
            <w:szCs w:val="28"/>
          </w:rPr>
          <w:t>http://www.agers.cfwb.be/index.php?page=26834&amp;navi=3450</w:t>
        </w:r>
      </w:hyperlink>
      <w:r w:rsidR="00BD153E" w:rsidRPr="00A745A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6CCA16FE" w14:textId="713B64BB" w:rsidR="00962751" w:rsidRDefault="00962751" w:rsidP="00BD153E">
      <w:pPr>
        <w:spacing w:line="240" w:lineRule="auto"/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Tous les corrigés de ces ce1d se trouvent dans l’onglet « dossier de l’enseignant et guide de correction ». </w:t>
      </w:r>
    </w:p>
    <w:p w14:paraId="5C965FF0" w14:textId="60F0E60A" w:rsidR="00962751" w:rsidRPr="00962751" w:rsidRDefault="00962751" w:rsidP="0096275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62751">
        <w:rPr>
          <w:rFonts w:ascii="Arial" w:hAnsi="Arial" w:cs="Arial"/>
          <w:b/>
          <w:bCs/>
          <w:sz w:val="28"/>
          <w:szCs w:val="28"/>
          <w:u w:val="single"/>
        </w:rPr>
        <w:t xml:space="preserve">Révisions des fiches-outils : </w:t>
      </w:r>
    </w:p>
    <w:p w14:paraId="22B170CB" w14:textId="2D36D79D" w:rsidR="00962751" w:rsidRPr="00962751" w:rsidRDefault="00962751" w:rsidP="00962751">
      <w:pPr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vous invite également à révise</w:t>
      </w:r>
      <w:r w:rsidR="000A29D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vos bases de grammaire, conjugaison et orthographe </w:t>
      </w:r>
      <w:r w:rsidR="000A29DE">
        <w:rPr>
          <w:rFonts w:ascii="Arial" w:hAnsi="Arial" w:cs="Arial"/>
          <w:sz w:val="28"/>
          <w:szCs w:val="28"/>
        </w:rPr>
        <w:t>en vous servant de votre syllabus de fiches-outils de 1</w:t>
      </w:r>
      <w:r w:rsidR="000A29DE" w:rsidRPr="000A29DE">
        <w:rPr>
          <w:rFonts w:ascii="Arial" w:hAnsi="Arial" w:cs="Arial"/>
          <w:sz w:val="28"/>
          <w:szCs w:val="28"/>
          <w:vertAlign w:val="superscript"/>
        </w:rPr>
        <w:t>re</w:t>
      </w:r>
      <w:r w:rsidR="000A29DE">
        <w:rPr>
          <w:rFonts w:ascii="Arial" w:hAnsi="Arial" w:cs="Arial"/>
          <w:sz w:val="28"/>
          <w:szCs w:val="28"/>
        </w:rPr>
        <w:t xml:space="preserve"> et 2</w:t>
      </w:r>
      <w:r w:rsidR="000A29DE" w:rsidRPr="000A29DE">
        <w:rPr>
          <w:rFonts w:ascii="Arial" w:hAnsi="Arial" w:cs="Arial"/>
          <w:sz w:val="28"/>
          <w:szCs w:val="28"/>
          <w:vertAlign w:val="superscript"/>
        </w:rPr>
        <w:t>e</w:t>
      </w:r>
      <w:r w:rsidR="000A29DE">
        <w:rPr>
          <w:rFonts w:ascii="Arial" w:hAnsi="Arial" w:cs="Arial"/>
          <w:sz w:val="28"/>
          <w:szCs w:val="28"/>
        </w:rPr>
        <w:t xml:space="preserve"> année en refaisant les exercices. </w:t>
      </w:r>
    </w:p>
    <w:p w14:paraId="07F9BFB0" w14:textId="71EFA28F" w:rsidR="000A29DE" w:rsidRPr="000A29DE" w:rsidRDefault="000A29DE" w:rsidP="000A29DE">
      <w:pPr>
        <w:ind w:right="851"/>
        <w:jc w:val="both"/>
        <w:rPr>
          <w:rFonts w:ascii="Arial" w:hAnsi="Arial" w:cs="Arial"/>
          <w:bCs/>
          <w:sz w:val="28"/>
          <w:szCs w:val="28"/>
        </w:rPr>
      </w:pPr>
      <w:r w:rsidRPr="000A29DE">
        <w:rPr>
          <w:rFonts w:ascii="Arial" w:hAnsi="Arial" w:cs="Arial"/>
          <w:bCs/>
          <w:sz w:val="28"/>
          <w:szCs w:val="28"/>
        </w:rPr>
        <w:t xml:space="preserve">Si une matière vous pose </w:t>
      </w:r>
      <w:proofErr w:type="gramStart"/>
      <w:r w:rsidRPr="000A29DE">
        <w:rPr>
          <w:rFonts w:ascii="Arial" w:hAnsi="Arial" w:cs="Arial"/>
          <w:bCs/>
          <w:sz w:val="28"/>
          <w:szCs w:val="28"/>
        </w:rPr>
        <w:t>problème</w:t>
      </w:r>
      <w:proofErr w:type="gramEnd"/>
      <w:r w:rsidRPr="000A29DE">
        <w:rPr>
          <w:rFonts w:ascii="Arial" w:hAnsi="Arial" w:cs="Arial"/>
          <w:bCs/>
          <w:sz w:val="28"/>
          <w:szCs w:val="28"/>
        </w:rPr>
        <w:t>, vous pouvez toujours taper « </w:t>
      </w:r>
      <w:proofErr w:type="spellStart"/>
      <w:r w:rsidRPr="000A29DE">
        <w:rPr>
          <w:rFonts w:ascii="Arial" w:hAnsi="Arial" w:cs="Arial"/>
          <w:bCs/>
          <w:sz w:val="28"/>
          <w:szCs w:val="28"/>
        </w:rPr>
        <w:t>françaisfacile</w:t>
      </w:r>
      <w:proofErr w:type="spellEnd"/>
      <w:r w:rsidRPr="000A29DE">
        <w:rPr>
          <w:rFonts w:ascii="Arial" w:hAnsi="Arial" w:cs="Arial"/>
          <w:bCs/>
          <w:sz w:val="28"/>
          <w:szCs w:val="28"/>
        </w:rPr>
        <w:t xml:space="preserve"> » sur google suivi du nom de la matière à problème afin d’avoir accès à la théorie et à des exercices en ligne ainsi qu’à leur correctif. </w:t>
      </w:r>
      <w:r w:rsidR="00654B29">
        <w:rPr>
          <w:rFonts w:ascii="Arial" w:hAnsi="Arial" w:cs="Arial"/>
          <w:bCs/>
          <w:sz w:val="28"/>
          <w:szCs w:val="28"/>
        </w:rPr>
        <w:t>Vous pouvez également me demander des exercices supplémentaires pour certaines matières si vous le souhaitez.</w:t>
      </w:r>
    </w:p>
    <w:p w14:paraId="5B40FA78" w14:textId="66D5B0F2" w:rsidR="000A29DE" w:rsidRDefault="000A29DE" w:rsidP="000A29DE">
      <w:pPr>
        <w:ind w:right="851"/>
        <w:jc w:val="both"/>
        <w:rPr>
          <w:rFonts w:ascii="Arial" w:hAnsi="Arial" w:cs="Arial"/>
          <w:b/>
          <w:sz w:val="28"/>
          <w:szCs w:val="28"/>
        </w:rPr>
      </w:pPr>
    </w:p>
    <w:p w14:paraId="5C39106E" w14:textId="7BF9B9DA" w:rsidR="000A29DE" w:rsidRPr="000A29DE" w:rsidRDefault="000A29DE" w:rsidP="000A29DE">
      <w:pPr>
        <w:pStyle w:val="Paragraphedeliste"/>
        <w:numPr>
          <w:ilvl w:val="0"/>
          <w:numId w:val="3"/>
        </w:numPr>
        <w:ind w:right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A29DE">
        <w:rPr>
          <w:rFonts w:ascii="Arial" w:hAnsi="Arial" w:cs="Arial"/>
          <w:b/>
          <w:sz w:val="28"/>
          <w:szCs w:val="28"/>
          <w:u w:val="single"/>
        </w:rPr>
        <w:t>Syllabus conjugaison :</w:t>
      </w:r>
    </w:p>
    <w:p w14:paraId="08B7F1EB" w14:textId="72C9CFEF" w:rsidR="000A29DE" w:rsidRDefault="000A29DE" w:rsidP="000A29DE">
      <w:pPr>
        <w:ind w:left="360" w:right="851"/>
        <w:jc w:val="both"/>
        <w:rPr>
          <w:rFonts w:ascii="Arial" w:hAnsi="Arial" w:cs="Arial"/>
          <w:bCs/>
          <w:sz w:val="28"/>
          <w:szCs w:val="28"/>
        </w:rPr>
      </w:pPr>
      <w:r w:rsidRPr="000A29DE">
        <w:rPr>
          <w:rFonts w:ascii="Arial" w:hAnsi="Arial" w:cs="Arial"/>
          <w:bCs/>
          <w:sz w:val="28"/>
          <w:szCs w:val="28"/>
        </w:rPr>
        <w:t xml:space="preserve">Je mets également à votre disposition un dossier syllabus de conjugaison </w:t>
      </w:r>
      <w:r>
        <w:rPr>
          <w:rFonts w:ascii="Arial" w:hAnsi="Arial" w:cs="Arial"/>
          <w:bCs/>
          <w:sz w:val="28"/>
          <w:szCs w:val="28"/>
        </w:rPr>
        <w:t xml:space="preserve">reprenant tous les temps de l’indicatif. Je sais que la conjugaison n’est pas votre meilleure amie mais il est important de la maitriser pour les prochaines années. </w:t>
      </w:r>
      <w:r w:rsidR="00654B29">
        <w:rPr>
          <w:rFonts w:ascii="Arial" w:hAnsi="Arial" w:cs="Arial"/>
          <w:bCs/>
          <w:sz w:val="28"/>
          <w:szCs w:val="28"/>
        </w:rPr>
        <w:t xml:space="preserve">Vous pouvez facilement vous corriger en tapant sur google « le conjugueur » suivi du verbe en question, et vous aurez ce verbe conjugué à tous les temps. </w:t>
      </w:r>
    </w:p>
    <w:p w14:paraId="0D1AAC77" w14:textId="6839FD2F" w:rsidR="000A29DE" w:rsidRPr="00654B29" w:rsidRDefault="000A29DE" w:rsidP="000A29DE">
      <w:pPr>
        <w:ind w:left="360" w:right="851"/>
        <w:jc w:val="both"/>
        <w:rPr>
          <w:rFonts w:ascii="Arial" w:hAnsi="Arial" w:cs="Arial"/>
          <w:b/>
          <w:sz w:val="28"/>
          <w:szCs w:val="28"/>
        </w:rPr>
      </w:pPr>
      <w:r w:rsidRPr="00654B29">
        <w:rPr>
          <w:rFonts w:ascii="Arial" w:hAnsi="Arial" w:cs="Arial"/>
          <w:b/>
          <w:sz w:val="28"/>
          <w:szCs w:val="28"/>
        </w:rPr>
        <w:t>Si vous avez besoin de me contacter, vous pouvez m’envoyer un mail à cette adresse : l.engels@arjette.com</w:t>
      </w:r>
    </w:p>
    <w:p w14:paraId="4A3310FF" w14:textId="77777777" w:rsidR="00654B29" w:rsidRDefault="00654B29" w:rsidP="00654B29">
      <w:pPr>
        <w:spacing w:line="48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14:paraId="5297B9C1" w14:textId="433B04C7" w:rsidR="00CA5C50" w:rsidRPr="00654B29" w:rsidRDefault="00BD153E" w:rsidP="00654B29">
      <w:pPr>
        <w:spacing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Bon travail et prenez soin de vous.</w:t>
      </w:r>
    </w:p>
    <w:sectPr w:rsidR="00CA5C50" w:rsidRPr="00654B29" w:rsidSect="00DA4C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2AB6"/>
    <w:multiLevelType w:val="hybridMultilevel"/>
    <w:tmpl w:val="A2DC590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857F3"/>
    <w:multiLevelType w:val="hybridMultilevel"/>
    <w:tmpl w:val="004A883C"/>
    <w:lvl w:ilvl="0" w:tplc="085281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B22A7"/>
    <w:multiLevelType w:val="hybridMultilevel"/>
    <w:tmpl w:val="F13E5F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3E"/>
    <w:rsid w:val="000A29DE"/>
    <w:rsid w:val="005945E8"/>
    <w:rsid w:val="00654B29"/>
    <w:rsid w:val="00962751"/>
    <w:rsid w:val="009C3C18"/>
    <w:rsid w:val="00BD153E"/>
    <w:rsid w:val="00CA5C50"/>
    <w:rsid w:val="00D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92B1"/>
  <w15:chartTrackingRefBased/>
  <w15:docId w15:val="{88E2E18F-A044-4E28-A9E9-5AF9279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15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53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D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ers.cfwb.be/index.php?page=26834&amp;navi=3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Ruivo</dc:creator>
  <cp:keywords/>
  <dc:description/>
  <cp:lastModifiedBy>Laurence Engels</cp:lastModifiedBy>
  <cp:revision>2</cp:revision>
  <dcterms:created xsi:type="dcterms:W3CDTF">2020-06-17T13:05:00Z</dcterms:created>
  <dcterms:modified xsi:type="dcterms:W3CDTF">2020-06-17T13:05:00Z</dcterms:modified>
</cp:coreProperties>
</file>