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imes New Roman"/>
          <w:sz w:val="2"/>
          <w:szCs w:val="24"/>
          <w:lang w:val="fr-FR" w:eastAsia="en-US"/>
        </w:rPr>
        <w:id w:val="282543906"/>
        <w:docPartObj>
          <w:docPartGallery w:val="Cover Pages"/>
          <w:docPartUnique/>
        </w:docPartObj>
      </w:sdtPr>
      <w:sdtEndPr>
        <w:rPr>
          <w:rFonts w:ascii="Arial" w:eastAsia="Times New Roman" w:hAnsi="Arial" w:cs="Arial"/>
          <w:sz w:val="28"/>
          <w:szCs w:val="28"/>
          <w:lang w:val="fr-BE" w:eastAsia="fr-FR"/>
        </w:rPr>
      </w:sdtEndPr>
      <w:sdtContent>
        <w:p w14:paraId="7F205AE2" w14:textId="77777777" w:rsidR="00FD5923" w:rsidRDefault="00FD5923">
          <w:pPr>
            <w:pStyle w:val="Sansinterligne"/>
            <w:rPr>
              <w:sz w:val="2"/>
            </w:rPr>
          </w:pPr>
        </w:p>
        <w:p w14:paraId="174B98D9" w14:textId="77777777" w:rsidR="00FD5923" w:rsidRDefault="00FD5923">
          <w:r>
            <w:rPr>
              <w:noProof/>
            </w:rPr>
            <mc:AlternateContent>
              <mc:Choice Requires="wps">
                <w:drawing>
                  <wp:anchor distT="0" distB="0" distL="114300" distR="114300" simplePos="0" relativeHeight="251661312" behindDoc="0" locked="0" layoutInCell="1" allowOverlap="1" wp14:anchorId="04AD70BD" wp14:editId="0CCAC413">
                    <wp:simplePos x="0" y="0"/>
                    <wp:positionH relativeFrom="page">
                      <wp:align>center</wp:align>
                    </wp:positionH>
                    <wp:positionV relativeFrom="margin">
                      <wp:align>top</wp:align>
                    </wp:positionV>
                    <wp:extent cx="5943600" cy="914400"/>
                    <wp:effectExtent l="0" t="0" r="0" b="3810"/>
                    <wp:wrapNone/>
                    <wp:docPr id="62" name="Zone de texte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0000" w:themeColor="text1"/>
                                    <w:sz w:val="50"/>
                                    <w:szCs w:val="50"/>
                                    <w:lang w:val="fr-BE"/>
                                  </w:rPr>
                                  <w:alias w:val="Titr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158E8E7A" w14:textId="77777777" w:rsidR="00FD5923" w:rsidRPr="00F5681E" w:rsidRDefault="00F270C5">
                                    <w:pPr>
                                      <w:pStyle w:val="Sansinterligne"/>
                                      <w:rPr>
                                        <w:rFonts w:asciiTheme="majorHAnsi" w:eastAsiaTheme="majorEastAsia" w:hAnsiTheme="majorHAnsi" w:cstheme="majorBidi"/>
                                        <w:caps/>
                                        <w:color w:val="000000" w:themeColor="text1"/>
                                        <w:sz w:val="50"/>
                                        <w:szCs w:val="50"/>
                                        <w:lang w:val="fr-BE"/>
                                      </w:rPr>
                                    </w:pPr>
                                    <w:r>
                                      <w:rPr>
                                        <w:rFonts w:asciiTheme="majorHAnsi" w:eastAsiaTheme="majorEastAsia" w:hAnsiTheme="majorHAnsi" w:cstheme="majorBidi"/>
                                        <w:caps/>
                                        <w:color w:val="000000" w:themeColor="text1"/>
                                        <w:sz w:val="50"/>
                                        <w:szCs w:val="50"/>
                                        <w:lang w:val="fr-BE"/>
                                      </w:rPr>
                                      <w:t>Compréhension à la lecture</w:t>
                                    </w:r>
                                  </w:p>
                                </w:sdtContent>
                              </w:sdt>
                              <w:p w14:paraId="18FCAC53" w14:textId="77777777" w:rsidR="00FD5923" w:rsidRPr="00F5681E" w:rsidRDefault="00551201">
                                <w:pPr>
                                  <w:pStyle w:val="Sansinterligne"/>
                                  <w:spacing w:before="120"/>
                                  <w:rPr>
                                    <w:color w:val="000000" w:themeColor="text1"/>
                                    <w:sz w:val="36"/>
                                    <w:szCs w:val="36"/>
                                    <w:lang w:val="fr-BE"/>
                                  </w:rPr>
                                </w:pPr>
                                <w:r>
                                  <w:rPr>
                                    <w:color w:val="000000" w:themeColor="text1"/>
                                    <w:sz w:val="36"/>
                                    <w:szCs w:val="36"/>
                                    <w:lang w:val="fr-BE"/>
                                  </w:rPr>
                                  <w:t xml:space="preserve">Robin des glaces </w:t>
                                </w:r>
                              </w:p>
                              <w:p w14:paraId="306BA300" w14:textId="77777777" w:rsidR="00FD5923" w:rsidRDefault="00FD5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3337077B" id="_x0000_t202" coordsize="21600,21600" o:spt="202" path="m,l,21600r21600,l21600,xe">
                    <v:stroke joinstyle="miter"/>
                    <v:path gradientshapeok="t" o:connecttype="rect"/>
                  </v:shapetype>
                  <v:shape id="Zone de texte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" filled="f" stroked="f" strokeweight=".5pt">
                    <v:textbox style="mso-fit-shape-to-text:t">
                      <w:txbxContent>
                        <w:sdt>
                          <w:sdtPr>
                            <w:rPr>
                              <w:rFonts w:asciiTheme="majorHAnsi" w:eastAsiaTheme="majorEastAsia" w:hAnsiTheme="majorHAnsi" w:cstheme="majorBidi"/>
                              <w:caps/>
                              <w:color w:val="000000" w:themeColor="text1"/>
                              <w:sz w:val="50"/>
                              <w:szCs w:val="50"/>
                              <w:lang w:val="fr-BE"/>
                            </w:rPr>
                            <w:alias w:val="Titre"/>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FD5923" w:rsidRPr="00F5681E" w:rsidRDefault="00F270C5">
                              <w:pPr>
                                <w:pStyle w:val="Sansinterligne"/>
                                <w:rPr>
                                  <w:rFonts w:asciiTheme="majorHAnsi" w:eastAsiaTheme="majorEastAsia" w:hAnsiTheme="majorHAnsi" w:cstheme="majorBidi"/>
                                  <w:caps/>
                                  <w:color w:val="000000" w:themeColor="text1"/>
                                  <w:sz w:val="50"/>
                                  <w:szCs w:val="50"/>
                                  <w:lang w:val="fr-BE"/>
                                </w:rPr>
                              </w:pPr>
                              <w:r>
                                <w:rPr>
                                  <w:rFonts w:asciiTheme="majorHAnsi" w:eastAsiaTheme="majorEastAsia" w:hAnsiTheme="majorHAnsi" w:cstheme="majorBidi"/>
                                  <w:caps/>
                                  <w:color w:val="000000" w:themeColor="text1"/>
                                  <w:sz w:val="50"/>
                                  <w:szCs w:val="50"/>
                                  <w:lang w:val="fr-BE"/>
                                </w:rPr>
                                <w:t>Compréhension à la lecture</w:t>
                              </w:r>
                            </w:p>
                          </w:sdtContent>
                        </w:sdt>
                        <w:p w:rsidR="00FD5923" w:rsidRPr="00F5681E" w:rsidRDefault="00551201">
                          <w:pPr>
                            <w:pStyle w:val="Sansinterligne"/>
                            <w:spacing w:before="120"/>
                            <w:rPr>
                              <w:color w:val="000000" w:themeColor="text1"/>
                              <w:sz w:val="36"/>
                              <w:szCs w:val="36"/>
                              <w:lang w:val="fr-BE"/>
                            </w:rPr>
                          </w:pPr>
                          <w:r>
                            <w:rPr>
                              <w:color w:val="000000" w:themeColor="text1"/>
                              <w:sz w:val="36"/>
                              <w:szCs w:val="36"/>
                              <w:lang w:val="fr-BE"/>
                            </w:rPr>
                            <w:t xml:space="preserve">Robin des glaces </w:t>
                          </w:r>
                        </w:p>
                        <w:p w:rsidR="00FD5923" w:rsidRDefault="00FD5923"/>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59D0D655" wp14:editId="3BBB5505">
                    <wp:simplePos x="0" y="0"/>
                    <mc:AlternateContent>
                      <mc:Choice Requires="wp14">
                        <wp:positionH relativeFrom="page">
                          <wp14:pctPosHOffset>22000</wp14:pctPosHOffset>
                        </wp:positionH>
                      </mc:Choice>
                      <mc:Fallback>
                        <wp:positionH relativeFrom="page">
                          <wp:posOffset>1662430</wp:posOffset>
                        </wp:positionH>
                      </mc:Fallback>
                    </mc:AlternateContent>
                    <mc:AlternateContent>
                      <mc:Choice Requires="wp14">
                        <wp:positionV relativeFrom="page">
                          <wp14:pctPosVOffset>30000</wp14:pctPosVOffset>
                        </wp:positionV>
                      </mc:Choice>
                      <mc:Fallback>
                        <wp:positionV relativeFrom="page">
                          <wp:posOffset>3208020</wp:posOffset>
                        </wp:positionV>
                      </mc:Fallback>
                    </mc:AlternateContent>
                    <wp:extent cx="5494369" cy="5696712"/>
                    <wp:effectExtent l="0" t="0" r="0" b="3175"/>
                    <wp:wrapNone/>
                    <wp:docPr id="63" name="Grou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e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e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e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e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e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6BB2C25" id="Groupe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">
                    <o:lock v:ext="edit" aspectratio="t"/>
                    <v:shape id="Forme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" path="m4,1786l,1782,1776,r5,5l4,1786xe" filled="f" stroked="f">
                      <v:path arrowok="t" o:connecttype="custom" o:connectlocs="6350,2835275;0,2828925;2819400,0;2827338,7938;6350,2835275" o:connectangles="0,0,0,0,0"/>
                    </v:shape>
                    <v:shape id="Forme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" path="m5,2234l,2229,2229,r5,5l5,2234xe" filled="f" stroked="f">
                      <v:path arrowok="t" o:connecttype="custom" o:connectlocs="7938,3546475;0,3538538;3538538,0;3546475,7938;7938,3546475" o:connectangles="0,0,0,0,0"/>
                    </v:shape>
                    <v:shape id="Forme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" path="m9,2197l,2193,2188,r9,10l9,2197xe" filled="f" stroked="f">
                      <v:path arrowok="t" o:connecttype="custom" o:connectlocs="14288,3487738;0,3481388;3473450,0;3487738,15875;14288,3487738" o:connectangles="0,0,0,0,0"/>
                    </v:shape>
                    <v:shape id="Forme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" path="m9,1966l,1957,1952,r9,9l9,1966xe" filled="f" stroked="f">
                      <v:path arrowok="t" o:connecttype="custom" o:connectlocs="14288,3121025;0,3106738;3098800,0;3113088,14288;14288,3121025" o:connectangles="0,0,0,0,0"/>
                    </v:shape>
                    <v:shape id="Forme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1CB96800" wp14:editId="0FD790E9">
                    <wp:simplePos x="0" y="0"/>
                    <wp:positionH relativeFrom="page">
                      <wp:align>center</wp:align>
                    </wp:positionH>
                    <wp:positionV relativeFrom="margin">
                      <wp:align>bottom</wp:align>
                    </wp:positionV>
                    <wp:extent cx="5943600" cy="374904"/>
                    <wp:effectExtent l="0" t="0" r="0" b="2540"/>
                    <wp:wrapNone/>
                    <wp:docPr id="69" name="Zone de text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E5C5C" w14:textId="77777777" w:rsidR="00FD5923" w:rsidRPr="00F5681E" w:rsidRDefault="009368D7">
                                <w:pPr>
                                  <w:pStyle w:val="Sansinterligne"/>
                                  <w:jc w:val="right"/>
                                  <w:rPr>
                                    <w:color w:val="000000" w:themeColor="text1"/>
                                    <w:sz w:val="36"/>
                                    <w:szCs w:val="36"/>
                                  </w:rPr>
                                </w:pPr>
                                <w:sdt>
                                  <w:sdtPr>
                                    <w:rPr>
                                      <w:color w:val="000000" w:themeColor="text1"/>
                                      <w:sz w:val="36"/>
                                      <w:szCs w:val="36"/>
                                    </w:rPr>
                                    <w:alias w:val="École"/>
                                    <w:tag w:val="École"/>
                                    <w:id w:val="1850680582"/>
                                    <w:dataBinding w:prefixMappings="xmlns:ns0='http://schemas.openxmlformats.org/officeDocument/2006/extended-properties' " w:xpath="/ns0:Properties[1]/ns0:Company[1]" w:storeItemID="{6668398D-A668-4E3E-A5EB-62B293D839F1}"/>
                                    <w:text/>
                                  </w:sdtPr>
                                  <w:sdtEndPr/>
                                  <w:sdtContent>
                                    <w:r w:rsidR="00F5681E" w:rsidRPr="00F5681E">
                                      <w:rPr>
                                        <w:color w:val="000000" w:themeColor="text1"/>
                                        <w:sz w:val="36"/>
                                        <w:szCs w:val="36"/>
                                      </w:rPr>
                                      <w:t>VANDEVILLE</w:t>
                                    </w:r>
                                    <w:r w:rsidR="00F5681E">
                                      <w:rPr>
                                        <w:color w:val="000000" w:themeColor="text1"/>
                                        <w:sz w:val="36"/>
                                        <w:szCs w:val="36"/>
                                      </w:rPr>
                                      <w:t xml:space="preserve"> Emilie</w:t>
                                    </w:r>
                                  </w:sdtContent>
                                </w:sdt>
                              </w:p>
                              <w:sdt>
                                <w:sdtPr>
                                  <w:rPr>
                                    <w:color w:val="4472C4" w:themeColor="accent1"/>
                                    <w:sz w:val="36"/>
                                    <w:szCs w:val="36"/>
                                  </w:rPr>
                                  <w:alias w:val="Cours"/>
                                  <w:tag w:val="Co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0F1A3ADF" w14:textId="77777777" w:rsidR="00FD5923" w:rsidRDefault="00F5681E">
                                    <w:pPr>
                                      <w:pStyle w:val="Sansinterligne"/>
                                      <w:jc w:val="right"/>
                                      <w:rPr>
                                        <w:color w:val="4472C4" w:themeColor="accent1"/>
                                        <w:sz w:val="36"/>
                                        <w:szCs w:val="36"/>
                                      </w:rPr>
                                    </w:pPr>
                                    <w:r>
                                      <w:rPr>
                                        <w:color w:val="4472C4"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1353A91" id="Zone de texte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" filled="f" stroked="f" strokeweight=".5pt">
                    <v:textbox style="mso-fit-shape-to-text:t" inset="0,0,0,0">
                      <w:txbxContent>
                        <w:p w:rsidR="00FD5923" w:rsidRPr="00F5681E" w:rsidRDefault="008D514D">
                          <w:pPr>
                            <w:pStyle w:val="Sansinterligne"/>
                            <w:jc w:val="right"/>
                            <w:rPr>
                              <w:color w:val="000000" w:themeColor="text1"/>
                              <w:sz w:val="36"/>
                              <w:szCs w:val="36"/>
                            </w:rPr>
                          </w:pPr>
                          <w:sdt>
                            <w:sdtPr>
                              <w:rPr>
                                <w:color w:val="000000" w:themeColor="text1"/>
                                <w:sz w:val="36"/>
                                <w:szCs w:val="36"/>
                              </w:rPr>
                              <w:alias w:val="École"/>
                              <w:tag w:val="École"/>
                              <w:id w:val="1850680582"/>
                              <w:dataBinding w:prefixMappings="xmlns:ns0='http://schemas.openxmlformats.org/officeDocument/2006/extended-properties' " w:xpath="/ns0:Properties[1]/ns0:Company[1]" w:storeItemID="{6668398D-A668-4E3E-A5EB-62B293D839F1}"/>
                              <w:text/>
                            </w:sdtPr>
                            <w:sdtEndPr/>
                            <w:sdtContent>
                              <w:r w:rsidR="00F5681E" w:rsidRPr="00F5681E">
                                <w:rPr>
                                  <w:color w:val="000000" w:themeColor="text1"/>
                                  <w:sz w:val="36"/>
                                  <w:szCs w:val="36"/>
                                </w:rPr>
                                <w:t>VANDEVILLE</w:t>
                              </w:r>
                              <w:r w:rsidR="00F5681E">
                                <w:rPr>
                                  <w:color w:val="000000" w:themeColor="text1"/>
                                  <w:sz w:val="36"/>
                                  <w:szCs w:val="36"/>
                                </w:rPr>
                                <w:t xml:space="preserve"> Emilie</w:t>
                              </w:r>
                            </w:sdtContent>
                          </w:sdt>
                        </w:p>
                        <w:sdt>
                          <w:sdtPr>
                            <w:rPr>
                              <w:color w:val="4472C4" w:themeColor="accent1"/>
                              <w:sz w:val="36"/>
                              <w:szCs w:val="36"/>
                            </w:rPr>
                            <w:alias w:val="Cours"/>
                            <w:tag w:val="Co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FD5923" w:rsidRDefault="00F5681E">
                              <w:pPr>
                                <w:pStyle w:val="Sansinterligne"/>
                                <w:jc w:val="right"/>
                                <w:rPr>
                                  <w:color w:val="4472C4" w:themeColor="accent1"/>
                                  <w:sz w:val="36"/>
                                  <w:szCs w:val="36"/>
                                </w:rPr>
                              </w:pPr>
                              <w:r>
                                <w:rPr>
                                  <w:color w:val="4472C4" w:themeColor="accent1"/>
                                  <w:sz w:val="36"/>
                                  <w:szCs w:val="36"/>
                                </w:rPr>
                                <w:t xml:space="preserve">     </w:t>
                              </w:r>
                            </w:p>
                          </w:sdtContent>
                        </w:sdt>
                      </w:txbxContent>
                    </v:textbox>
                    <w10:wrap anchorx="page" anchory="margin"/>
                  </v:shape>
                </w:pict>
              </mc:Fallback>
            </mc:AlternateContent>
          </w:r>
        </w:p>
        <w:p w14:paraId="4A338357" w14:textId="77777777" w:rsidR="00FD5923" w:rsidRDefault="00FD5923">
          <w:pPr>
            <w:rPr>
              <w:rFonts w:ascii="Arial" w:hAnsi="Arial" w:cs="Arial"/>
              <w:sz w:val="28"/>
              <w:szCs w:val="28"/>
            </w:rPr>
          </w:pPr>
          <w:r>
            <w:rPr>
              <w:rFonts w:ascii="Arial" w:hAnsi="Arial" w:cs="Arial"/>
              <w:sz w:val="28"/>
              <w:szCs w:val="28"/>
            </w:rPr>
            <w:br w:type="page"/>
          </w:r>
        </w:p>
      </w:sdtContent>
    </w:sdt>
    <w:p w14:paraId="35427786" w14:textId="77777777" w:rsidR="00F5681E" w:rsidRDefault="00F5681E" w:rsidP="00F5681E">
      <w:pPr>
        <w:pStyle w:val="Paragraphedeliste"/>
        <w:numPr>
          <w:ilvl w:val="0"/>
          <w:numId w:val="1"/>
        </w:numPr>
        <w:rPr>
          <w:rFonts w:ascii="Arial" w:hAnsi="Arial" w:cs="Arial"/>
          <w:sz w:val="28"/>
          <w:szCs w:val="28"/>
        </w:rPr>
      </w:pPr>
      <w:r>
        <w:rPr>
          <w:rFonts w:ascii="Arial" w:hAnsi="Arial" w:cs="Arial"/>
          <w:sz w:val="28"/>
          <w:szCs w:val="28"/>
        </w:rPr>
        <w:lastRenderedPageBreak/>
        <w:t xml:space="preserve">Ci-dessous, tu trouveras les différentes </w:t>
      </w:r>
      <w:r w:rsidRPr="0094414C">
        <w:rPr>
          <w:rFonts w:ascii="Arial" w:hAnsi="Arial" w:cs="Arial"/>
          <w:b/>
          <w:sz w:val="28"/>
          <w:szCs w:val="28"/>
        </w:rPr>
        <w:t>stratégies de lecture</w:t>
      </w:r>
      <w:r>
        <w:rPr>
          <w:rFonts w:ascii="Arial" w:hAnsi="Arial" w:cs="Arial"/>
          <w:sz w:val="28"/>
          <w:szCs w:val="28"/>
        </w:rPr>
        <w:t xml:space="preserve"> vues en classe.</w:t>
      </w:r>
    </w:p>
    <w:p w14:paraId="51F01E21" w14:textId="77777777" w:rsidR="00F5681E" w:rsidRDefault="00F5681E" w:rsidP="00F5681E">
      <w:pPr>
        <w:rPr>
          <w:rFonts w:ascii="Arial" w:hAnsi="Arial" w:cs="Arial"/>
          <w:sz w:val="28"/>
          <w:szCs w:val="28"/>
        </w:rPr>
      </w:pPr>
    </w:p>
    <w:tbl>
      <w:tblPr>
        <w:tblStyle w:val="Grilledutableau"/>
        <w:tblW w:w="0" w:type="auto"/>
        <w:tblLook w:val="04A0" w:firstRow="1" w:lastRow="0" w:firstColumn="1" w:lastColumn="0" w:noHBand="0" w:noVBand="1"/>
      </w:tblPr>
      <w:tblGrid>
        <w:gridCol w:w="9056"/>
      </w:tblGrid>
      <w:tr w:rsidR="00F5681E" w:rsidRPr="0094414C" w14:paraId="6A7E92DA" w14:textId="77777777" w:rsidTr="0094414C">
        <w:tc>
          <w:tcPr>
            <w:tcW w:w="9056" w:type="dxa"/>
          </w:tcPr>
          <w:p w14:paraId="03C0B8A6" w14:textId="77777777" w:rsidR="00F5681E" w:rsidRPr="0094414C" w:rsidRDefault="00F5681E" w:rsidP="0094414C">
            <w:pPr>
              <w:jc w:val="both"/>
              <w:rPr>
                <w:rFonts w:ascii="Arial" w:hAnsi="Arial" w:cs="Arial"/>
                <w:sz w:val="27"/>
                <w:szCs w:val="27"/>
              </w:rPr>
            </w:pPr>
            <w:r w:rsidRPr="0094414C">
              <w:rPr>
                <w:rFonts w:ascii="Arial" w:hAnsi="Arial" w:cs="Arial"/>
                <w:sz w:val="27"/>
                <w:szCs w:val="27"/>
              </w:rPr>
              <w:t xml:space="preserve">RAPPEL </w:t>
            </w:r>
          </w:p>
          <w:p w14:paraId="137877EC" w14:textId="77777777" w:rsidR="00F5681E" w:rsidRPr="0094414C" w:rsidRDefault="00F5681E" w:rsidP="0094414C">
            <w:pPr>
              <w:jc w:val="both"/>
              <w:rPr>
                <w:rFonts w:ascii="Arial" w:hAnsi="Arial" w:cs="Arial"/>
                <w:sz w:val="27"/>
                <w:szCs w:val="27"/>
              </w:rPr>
            </w:pPr>
          </w:p>
          <w:p w14:paraId="0F9D5461" w14:textId="77777777" w:rsidR="00F5681E" w:rsidRPr="0094414C" w:rsidRDefault="00F5681E" w:rsidP="0094414C">
            <w:pPr>
              <w:jc w:val="both"/>
              <w:rPr>
                <w:rFonts w:ascii="Arial" w:hAnsi="Arial" w:cs="Arial"/>
                <w:b/>
                <w:sz w:val="27"/>
                <w:szCs w:val="27"/>
              </w:rPr>
            </w:pPr>
            <w:r w:rsidRPr="0094414C">
              <w:rPr>
                <w:rFonts w:ascii="Arial" w:hAnsi="Arial" w:cs="Arial"/>
                <w:sz w:val="27"/>
                <w:szCs w:val="27"/>
              </w:rPr>
              <w:t xml:space="preserve">Une </w:t>
            </w:r>
            <w:r w:rsidRPr="0094414C">
              <w:rPr>
                <w:rFonts w:ascii="Arial" w:hAnsi="Arial" w:cs="Arial"/>
                <w:b/>
                <w:sz w:val="27"/>
                <w:szCs w:val="27"/>
              </w:rPr>
              <w:t>stratégie de lecture</w:t>
            </w:r>
            <w:r w:rsidRPr="0094414C">
              <w:rPr>
                <w:rFonts w:ascii="Arial" w:hAnsi="Arial" w:cs="Arial"/>
                <w:sz w:val="27"/>
                <w:szCs w:val="27"/>
              </w:rPr>
              <w:t xml:space="preserve">, c’est </w:t>
            </w:r>
            <w:r w:rsidRPr="0094414C">
              <w:rPr>
                <w:rFonts w:ascii="Arial" w:hAnsi="Arial" w:cs="Arial"/>
                <w:b/>
                <w:sz w:val="27"/>
                <w:szCs w:val="27"/>
              </w:rPr>
              <w:t>une aide</w:t>
            </w:r>
            <w:r w:rsidRPr="0094414C">
              <w:rPr>
                <w:rFonts w:ascii="Arial" w:hAnsi="Arial" w:cs="Arial"/>
                <w:sz w:val="27"/>
                <w:szCs w:val="27"/>
              </w:rPr>
              <w:t xml:space="preserve"> qui va te permettre de mieux </w:t>
            </w:r>
            <w:r w:rsidRPr="0094414C">
              <w:rPr>
                <w:rFonts w:ascii="Arial" w:hAnsi="Arial" w:cs="Arial"/>
                <w:b/>
                <w:sz w:val="27"/>
                <w:szCs w:val="27"/>
              </w:rPr>
              <w:t>comprendre un texte</w:t>
            </w:r>
            <w:r w:rsidR="0094414C" w:rsidRPr="0094414C">
              <w:rPr>
                <w:rFonts w:ascii="Arial" w:hAnsi="Arial" w:cs="Arial"/>
                <w:b/>
                <w:sz w:val="27"/>
                <w:szCs w:val="27"/>
              </w:rPr>
              <w:t xml:space="preserve">. </w:t>
            </w:r>
          </w:p>
          <w:p w14:paraId="21BAD732" w14:textId="77777777" w:rsidR="0094414C" w:rsidRPr="0094414C" w:rsidRDefault="0094414C" w:rsidP="0094414C">
            <w:pPr>
              <w:jc w:val="both"/>
              <w:rPr>
                <w:rFonts w:ascii="Arial" w:hAnsi="Arial" w:cs="Arial"/>
                <w:sz w:val="27"/>
                <w:szCs w:val="27"/>
              </w:rPr>
            </w:pPr>
          </w:p>
          <w:p w14:paraId="17DE575B" w14:textId="77777777" w:rsidR="00F5681E" w:rsidRPr="0094414C" w:rsidRDefault="00F5681E" w:rsidP="0094414C">
            <w:pPr>
              <w:jc w:val="both"/>
              <w:rPr>
                <w:rFonts w:ascii="Arial" w:hAnsi="Arial" w:cs="Arial"/>
                <w:sz w:val="27"/>
                <w:szCs w:val="27"/>
              </w:rPr>
            </w:pPr>
            <w:r w:rsidRPr="0094414C">
              <w:rPr>
                <w:rFonts w:ascii="Arial" w:hAnsi="Arial" w:cs="Arial"/>
                <w:sz w:val="27"/>
                <w:szCs w:val="27"/>
              </w:rPr>
              <w:t xml:space="preserve">Il existe plusieurs stratégies de lecture. </w:t>
            </w:r>
            <w:r w:rsidR="0094414C" w:rsidRPr="0094414C">
              <w:rPr>
                <w:rFonts w:ascii="Arial" w:hAnsi="Arial" w:cs="Arial"/>
                <w:sz w:val="27"/>
                <w:szCs w:val="27"/>
              </w:rPr>
              <w:t xml:space="preserve">Voici celles que nous avons vues en classe et que nous utilisons le plus : </w:t>
            </w:r>
          </w:p>
          <w:p w14:paraId="47CA0EC2" w14:textId="77777777" w:rsidR="0094414C" w:rsidRPr="0094414C" w:rsidRDefault="0094414C" w:rsidP="0094414C">
            <w:pPr>
              <w:jc w:val="both"/>
              <w:rPr>
                <w:rFonts w:ascii="Arial" w:hAnsi="Arial" w:cs="Arial"/>
                <w:sz w:val="27"/>
                <w:szCs w:val="27"/>
              </w:rPr>
            </w:pPr>
          </w:p>
          <w:p w14:paraId="2DA4F401" w14:textId="77777777" w:rsidR="0094414C" w:rsidRPr="0094414C" w:rsidRDefault="0094414C" w:rsidP="0094414C">
            <w:pPr>
              <w:jc w:val="both"/>
              <w:rPr>
                <w:rFonts w:ascii="Arial" w:hAnsi="Arial" w:cs="Arial"/>
                <w:sz w:val="27"/>
                <w:szCs w:val="27"/>
              </w:rPr>
            </w:pPr>
            <w:r w:rsidRPr="0094414C">
              <w:rPr>
                <w:rFonts w:ascii="Arial" w:hAnsi="Arial" w:cs="Arial"/>
                <w:b/>
                <w:sz w:val="27"/>
                <w:szCs w:val="27"/>
              </w:rPr>
              <w:t>AVANT</w:t>
            </w:r>
            <w:r w:rsidRPr="0094414C">
              <w:rPr>
                <w:rFonts w:ascii="Arial" w:hAnsi="Arial" w:cs="Arial"/>
                <w:sz w:val="27"/>
                <w:szCs w:val="27"/>
              </w:rPr>
              <w:t xml:space="preserve"> la lecture : </w:t>
            </w:r>
          </w:p>
          <w:p w14:paraId="2C31A7CD" w14:textId="77777777" w:rsidR="0094414C" w:rsidRPr="0094414C" w:rsidRDefault="0094414C" w:rsidP="0094414C">
            <w:pPr>
              <w:jc w:val="both"/>
              <w:rPr>
                <w:rFonts w:ascii="Arial" w:hAnsi="Arial" w:cs="Arial"/>
                <w:sz w:val="27"/>
                <w:szCs w:val="27"/>
              </w:rPr>
            </w:pPr>
          </w:p>
          <w:p w14:paraId="07FF2A5C"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Je me pose la question : « Dans quel but je lis ce texte ? »</w:t>
            </w:r>
          </w:p>
          <w:p w14:paraId="6308B874"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Je me pose la question : « Pourquoi l’auteur a-t-il écrit ce texte ? »</w:t>
            </w:r>
          </w:p>
          <w:p w14:paraId="60991A59"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demande si je connais déjà des choses sur le sujet du texte. </w:t>
            </w:r>
          </w:p>
          <w:p w14:paraId="6C94AADC" w14:textId="77777777" w:rsidR="0094414C" w:rsidRPr="0094414C" w:rsidRDefault="0094414C" w:rsidP="0094414C">
            <w:pPr>
              <w:jc w:val="both"/>
              <w:rPr>
                <w:rFonts w:ascii="Arial" w:hAnsi="Arial" w:cs="Arial"/>
                <w:sz w:val="27"/>
                <w:szCs w:val="27"/>
              </w:rPr>
            </w:pPr>
          </w:p>
          <w:p w14:paraId="1E6BB4A8" w14:textId="77777777" w:rsidR="0094414C" w:rsidRPr="0094414C" w:rsidRDefault="0094414C" w:rsidP="0094414C">
            <w:pPr>
              <w:jc w:val="both"/>
              <w:rPr>
                <w:rFonts w:ascii="Arial" w:hAnsi="Arial" w:cs="Arial"/>
                <w:sz w:val="27"/>
                <w:szCs w:val="27"/>
              </w:rPr>
            </w:pPr>
            <w:r w:rsidRPr="0094414C">
              <w:rPr>
                <w:rFonts w:ascii="Arial" w:hAnsi="Arial" w:cs="Arial"/>
                <w:b/>
                <w:sz w:val="27"/>
                <w:szCs w:val="27"/>
              </w:rPr>
              <w:t>PENDANT</w:t>
            </w:r>
            <w:r w:rsidRPr="0094414C">
              <w:rPr>
                <w:rFonts w:ascii="Arial" w:hAnsi="Arial" w:cs="Arial"/>
                <w:sz w:val="27"/>
                <w:szCs w:val="27"/>
              </w:rPr>
              <w:t xml:space="preserve"> la lecture : </w:t>
            </w:r>
          </w:p>
          <w:p w14:paraId="24FE58E4" w14:textId="77777777" w:rsidR="0094414C" w:rsidRPr="0094414C" w:rsidRDefault="0094414C" w:rsidP="0094414C">
            <w:pPr>
              <w:jc w:val="both"/>
              <w:rPr>
                <w:rFonts w:ascii="Arial" w:hAnsi="Arial" w:cs="Arial"/>
                <w:sz w:val="27"/>
                <w:szCs w:val="27"/>
              </w:rPr>
            </w:pPr>
          </w:p>
          <w:p w14:paraId="4CA4DDB9"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fais une image des personnages, des lieux et des temps de l’histoire. </w:t>
            </w:r>
          </w:p>
          <w:p w14:paraId="6BDAD334"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fais le point durant ma lecture (par exemple après chaque chapitre) en me rappelant des évènements importants qui se sont passés jusqu’ici. </w:t>
            </w:r>
          </w:p>
          <w:p w14:paraId="44E5594B"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fais un film dans ma tête retraçant les actions. </w:t>
            </w:r>
          </w:p>
          <w:p w14:paraId="2D9F5F33"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m’assure d’avoir compris tous les passages importants et si je n’ai pas compris, je relis le passage difficile, j’utilise le dictionnaire ou je demande des explications. </w:t>
            </w:r>
          </w:p>
          <w:p w14:paraId="5613EFE8"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J’essaie de repérer tous les indices donnés par l’auteur pour comprendre ce qu’il ne dit pas explicitement (clairement). </w:t>
            </w:r>
          </w:p>
          <w:p w14:paraId="55E782F4"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mets dans la peau du personnage et j’essaie de comprendre ce qu’il ressent. </w:t>
            </w:r>
          </w:p>
          <w:p w14:paraId="2D97A528" w14:textId="77777777" w:rsidR="0094414C" w:rsidRPr="0094414C" w:rsidRDefault="0094414C" w:rsidP="0094414C">
            <w:pPr>
              <w:jc w:val="both"/>
              <w:rPr>
                <w:rFonts w:ascii="Arial" w:hAnsi="Arial" w:cs="Arial"/>
                <w:sz w:val="27"/>
                <w:szCs w:val="27"/>
              </w:rPr>
            </w:pPr>
          </w:p>
          <w:p w14:paraId="2DA7B331" w14:textId="77777777" w:rsidR="0094414C" w:rsidRPr="0094414C" w:rsidRDefault="0094414C" w:rsidP="0094414C">
            <w:pPr>
              <w:jc w:val="both"/>
              <w:rPr>
                <w:rFonts w:ascii="Arial" w:hAnsi="Arial" w:cs="Arial"/>
                <w:sz w:val="27"/>
                <w:szCs w:val="27"/>
              </w:rPr>
            </w:pPr>
            <w:r w:rsidRPr="0094414C">
              <w:rPr>
                <w:rFonts w:ascii="Arial" w:hAnsi="Arial" w:cs="Arial"/>
                <w:b/>
                <w:sz w:val="27"/>
                <w:szCs w:val="27"/>
              </w:rPr>
              <w:t>APRES</w:t>
            </w:r>
            <w:r w:rsidRPr="0094414C">
              <w:rPr>
                <w:rFonts w:ascii="Arial" w:hAnsi="Arial" w:cs="Arial"/>
                <w:sz w:val="27"/>
                <w:szCs w:val="27"/>
              </w:rPr>
              <w:t xml:space="preserve"> la lecture : </w:t>
            </w:r>
          </w:p>
          <w:p w14:paraId="15923978" w14:textId="77777777" w:rsidR="0094414C" w:rsidRPr="0094414C" w:rsidRDefault="0094414C" w:rsidP="0094414C">
            <w:pPr>
              <w:jc w:val="both"/>
              <w:rPr>
                <w:rFonts w:ascii="Arial" w:hAnsi="Arial" w:cs="Arial"/>
                <w:sz w:val="27"/>
                <w:szCs w:val="27"/>
              </w:rPr>
            </w:pPr>
          </w:p>
          <w:p w14:paraId="25B35BD4"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vérifie mes hypothèses (est-ce que l’histoire s’est passée comme je l’avais imaginée ?) </w:t>
            </w:r>
          </w:p>
          <w:p w14:paraId="6CD6A66F"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demande ce que j’ai appris après la lecture. </w:t>
            </w:r>
          </w:p>
          <w:p w14:paraId="01BBE90A"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Je me pose la question : « A quoi l’auteur a-t-il voulu me faire réfléchir à travers ce texte ? »</w:t>
            </w:r>
          </w:p>
          <w:p w14:paraId="20E7C9B9" w14:textId="77777777" w:rsidR="0094414C" w:rsidRDefault="0094414C" w:rsidP="0094414C">
            <w:pPr>
              <w:pStyle w:val="Paragraphedeliste"/>
              <w:numPr>
                <w:ilvl w:val="0"/>
                <w:numId w:val="11"/>
              </w:numPr>
              <w:jc w:val="both"/>
              <w:rPr>
                <w:rFonts w:ascii="Arial" w:hAnsi="Arial" w:cs="Arial"/>
                <w:sz w:val="27"/>
                <w:szCs w:val="27"/>
              </w:rPr>
            </w:pPr>
            <w:r w:rsidRPr="0094414C">
              <w:rPr>
                <w:rFonts w:ascii="Arial" w:hAnsi="Arial" w:cs="Arial"/>
                <w:sz w:val="27"/>
                <w:szCs w:val="27"/>
              </w:rPr>
              <w:t xml:space="preserve">Je m’assure d’avoir bien tout compris. </w:t>
            </w:r>
          </w:p>
          <w:p w14:paraId="773294AC" w14:textId="77777777" w:rsidR="0094414C" w:rsidRPr="0094414C" w:rsidRDefault="0094414C" w:rsidP="0094414C">
            <w:pPr>
              <w:pStyle w:val="Paragraphedeliste"/>
              <w:rPr>
                <w:rFonts w:ascii="Arial" w:hAnsi="Arial" w:cs="Arial"/>
                <w:sz w:val="27"/>
                <w:szCs w:val="27"/>
              </w:rPr>
            </w:pPr>
          </w:p>
        </w:tc>
      </w:tr>
    </w:tbl>
    <w:p w14:paraId="14D4A584" w14:textId="77777777" w:rsidR="00F5681E" w:rsidRPr="00F5681E" w:rsidRDefault="00F5681E" w:rsidP="00F5681E">
      <w:pPr>
        <w:rPr>
          <w:rFonts w:ascii="Arial" w:hAnsi="Arial" w:cs="Arial"/>
          <w:sz w:val="28"/>
          <w:szCs w:val="28"/>
        </w:rPr>
      </w:pPr>
      <w:r w:rsidRPr="00F5681E">
        <w:rPr>
          <w:rFonts w:ascii="Arial" w:hAnsi="Arial" w:cs="Arial"/>
          <w:sz w:val="28"/>
          <w:szCs w:val="28"/>
        </w:rPr>
        <w:br w:type="page"/>
      </w:r>
    </w:p>
    <w:p w14:paraId="3CDE7725" w14:textId="77777777" w:rsidR="001F2A95" w:rsidRPr="001F2A95" w:rsidRDefault="001F2A95" w:rsidP="001F2A95">
      <w:pPr>
        <w:pStyle w:val="Paragraphedeliste"/>
        <w:numPr>
          <w:ilvl w:val="0"/>
          <w:numId w:val="1"/>
        </w:numPr>
        <w:rPr>
          <w:rFonts w:ascii="Arial" w:hAnsi="Arial" w:cs="Arial"/>
          <w:sz w:val="28"/>
          <w:szCs w:val="28"/>
        </w:rPr>
      </w:pPr>
      <w:r w:rsidRPr="0094414C">
        <w:rPr>
          <w:rFonts w:ascii="Arial" w:hAnsi="Arial" w:cs="Arial"/>
          <w:b/>
          <w:sz w:val="28"/>
          <w:szCs w:val="28"/>
        </w:rPr>
        <w:lastRenderedPageBreak/>
        <w:t>Lis</w:t>
      </w:r>
      <w:r w:rsidRPr="001F2A95">
        <w:rPr>
          <w:rFonts w:ascii="Arial" w:hAnsi="Arial" w:cs="Arial"/>
          <w:sz w:val="28"/>
          <w:szCs w:val="28"/>
        </w:rPr>
        <w:t xml:space="preserve"> le texte suivant avec attention. Au fur et à mesure de ce texte, tu trouveras des </w:t>
      </w:r>
      <w:r w:rsidRPr="0094414C">
        <w:rPr>
          <w:rFonts w:ascii="Arial" w:hAnsi="Arial" w:cs="Arial"/>
          <w:b/>
          <w:sz w:val="28"/>
          <w:szCs w:val="28"/>
        </w:rPr>
        <w:t>questions</w:t>
      </w:r>
      <w:r w:rsidRPr="001F2A95">
        <w:rPr>
          <w:rFonts w:ascii="Arial" w:hAnsi="Arial" w:cs="Arial"/>
          <w:sz w:val="28"/>
          <w:szCs w:val="28"/>
        </w:rPr>
        <w:t xml:space="preserve"> auxquelles il te faudra </w:t>
      </w:r>
      <w:r w:rsidRPr="0094414C">
        <w:rPr>
          <w:rFonts w:ascii="Arial" w:hAnsi="Arial" w:cs="Arial"/>
          <w:b/>
          <w:sz w:val="28"/>
          <w:szCs w:val="28"/>
        </w:rPr>
        <w:t>répondre</w:t>
      </w:r>
      <w:r w:rsidRPr="001F2A95">
        <w:rPr>
          <w:rFonts w:ascii="Arial" w:hAnsi="Arial" w:cs="Arial"/>
          <w:sz w:val="28"/>
          <w:szCs w:val="28"/>
        </w:rPr>
        <w:t xml:space="preserve">. </w:t>
      </w:r>
    </w:p>
    <w:p w14:paraId="3D8D9724" w14:textId="77777777" w:rsidR="001F2A95" w:rsidRDefault="001F2A95" w:rsidP="001F2A95">
      <w:pPr>
        <w:pStyle w:val="Paragraphedeliste"/>
        <w:ind w:left="1080"/>
      </w:pPr>
    </w:p>
    <w:p w14:paraId="7BEC0B9A" w14:textId="77777777" w:rsidR="001F2A95" w:rsidRPr="001F2A95" w:rsidRDefault="00551201" w:rsidP="001F2A95">
      <w:pPr>
        <w:jc w:val="center"/>
        <w:rPr>
          <w:rFonts w:ascii="Arial" w:hAnsi="Arial" w:cs="Arial"/>
          <w:b/>
          <w:sz w:val="28"/>
          <w:szCs w:val="28"/>
        </w:rPr>
      </w:pPr>
      <w:r>
        <w:rPr>
          <w:rFonts w:ascii="Arial" w:hAnsi="Arial" w:cs="Arial"/>
          <w:b/>
          <w:sz w:val="28"/>
          <w:szCs w:val="28"/>
        </w:rPr>
        <w:t>Robin des glaces</w:t>
      </w:r>
    </w:p>
    <w:p w14:paraId="298616BF" w14:textId="77777777" w:rsidR="001F2A95" w:rsidRDefault="001F2A95"/>
    <w:tbl>
      <w:tblPr>
        <w:tblStyle w:val="Grilledutableau"/>
        <w:tblW w:w="0" w:type="auto"/>
        <w:tblLook w:val="04A0" w:firstRow="1" w:lastRow="0" w:firstColumn="1" w:lastColumn="0" w:noHBand="0" w:noVBand="1"/>
      </w:tblPr>
      <w:tblGrid>
        <w:gridCol w:w="9056"/>
      </w:tblGrid>
      <w:tr w:rsidR="001F2A95" w14:paraId="082CFA11" w14:textId="77777777" w:rsidTr="001F2A95">
        <w:tc>
          <w:tcPr>
            <w:tcW w:w="9056" w:type="dxa"/>
          </w:tcPr>
          <w:p w14:paraId="18236459" w14:textId="77777777" w:rsidR="001F2A95" w:rsidRPr="001F2A95" w:rsidRDefault="001F2A95" w:rsidP="001F2A95">
            <w:pPr>
              <w:rPr>
                <w:rFonts w:ascii="Arial" w:hAnsi="Arial" w:cs="Arial"/>
                <w:sz w:val="28"/>
                <w:szCs w:val="28"/>
              </w:rPr>
            </w:pPr>
            <w:r w:rsidRPr="001F2A95">
              <w:rPr>
                <w:rFonts w:ascii="Arial" w:hAnsi="Arial" w:cs="Arial"/>
                <w:sz w:val="28"/>
                <w:szCs w:val="28"/>
              </w:rPr>
              <w:t xml:space="preserve">Question : </w:t>
            </w:r>
          </w:p>
          <w:p w14:paraId="20CD5E56" w14:textId="77777777" w:rsidR="001F2A95" w:rsidRPr="001F2A95" w:rsidRDefault="001F2A95" w:rsidP="00E86023">
            <w:pPr>
              <w:pStyle w:val="Paragraphedeliste"/>
              <w:numPr>
                <w:ilvl w:val="0"/>
                <w:numId w:val="22"/>
              </w:numPr>
              <w:rPr>
                <w:rFonts w:ascii="Arial" w:hAnsi="Arial" w:cs="Arial"/>
                <w:sz w:val="28"/>
                <w:szCs w:val="28"/>
              </w:rPr>
            </w:pPr>
            <w:r w:rsidRPr="001F2A95">
              <w:rPr>
                <w:rFonts w:ascii="Arial" w:hAnsi="Arial" w:cs="Arial"/>
                <w:sz w:val="28"/>
                <w:szCs w:val="28"/>
              </w:rPr>
              <w:t xml:space="preserve">A ton avis, après la lecture du titre, de quoi pourrait parler cette histoire ? </w:t>
            </w:r>
          </w:p>
          <w:p w14:paraId="01A8BEF8" w14:textId="77777777" w:rsidR="001F2A95" w:rsidRDefault="001F2A95" w:rsidP="00FD5923">
            <w:pPr>
              <w:pStyle w:val="Paragraphedeliste"/>
              <w:spacing w:line="360" w:lineRule="auto"/>
            </w:pPr>
            <w:r>
              <w:t xml:space="preserve">______________________________________________________________________________________________________________________________________ </w:t>
            </w:r>
          </w:p>
          <w:p w14:paraId="41B2ECA3" w14:textId="77777777" w:rsidR="001F2A95" w:rsidRDefault="001F2A95" w:rsidP="001F2A95">
            <w:pPr>
              <w:pStyle w:val="Paragraphedeliste"/>
            </w:pPr>
            <w:r>
              <w:t xml:space="preserve"> </w:t>
            </w:r>
          </w:p>
        </w:tc>
      </w:tr>
    </w:tbl>
    <w:p w14:paraId="40821CBE" w14:textId="77777777" w:rsidR="001F2A95" w:rsidRDefault="001F2A95"/>
    <w:p w14:paraId="5A957233" w14:textId="77777777" w:rsidR="00551201"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t>J’ai la chance incroyable d’avoir un père explorateur. Le seul hic, c’est sa spécialité : l’océan Arctique. Un monde entièrement fait de glace, où le soleil n’arrive pas à dépasser la ligne d’horizon pendant plusieurs mois. Qui rêve de visiter un pays où il fait nuit noire pendant tout l’hiver ? Moi je rêve plutôt de jungle, de mers chaudes et de poissons tropicaux.</w:t>
      </w:r>
      <w:r w:rsidRPr="00551201">
        <w:rPr>
          <w:rFonts w:ascii="Arial" w:hAnsi="Arial" w:cs="Arial"/>
          <w:color w:val="262626"/>
          <w:sz w:val="28"/>
          <w:szCs w:val="28"/>
        </w:rPr>
        <w:br/>
        <w:t xml:space="preserve">N’empêche que quand on me demande « Il fait quoi comme métier ton père ? », je </w:t>
      </w:r>
      <w:r w:rsidRPr="00551201">
        <w:rPr>
          <w:rFonts w:ascii="Arial" w:hAnsi="Arial" w:cs="Arial"/>
          <w:b/>
          <w:color w:val="262626"/>
          <w:sz w:val="28"/>
          <w:szCs w:val="28"/>
        </w:rPr>
        <w:t>jubile</w:t>
      </w:r>
      <w:r w:rsidRPr="00551201">
        <w:rPr>
          <w:rFonts w:ascii="Arial" w:hAnsi="Arial" w:cs="Arial"/>
          <w:color w:val="262626"/>
          <w:sz w:val="28"/>
          <w:szCs w:val="28"/>
        </w:rPr>
        <w:t>. Eh oui, moi, Robin, je suis le fils du célèbre explorateur qui plonge sous la banquise à plus de cent mètres de profondeur. Difficile de résister à la tentation d’en rajouter un peu pour impressionner les curieux et amuser la galerie. Oui, bien sûr, mon père chasse l’ours polaire, construit des igloos et, quand il fait trop froid, joue même aux cartes avec le père Noël.</w:t>
      </w:r>
    </w:p>
    <w:tbl>
      <w:tblPr>
        <w:tblStyle w:val="Grilledutableau"/>
        <w:tblW w:w="0" w:type="auto"/>
        <w:tblLook w:val="04A0" w:firstRow="1" w:lastRow="0" w:firstColumn="1" w:lastColumn="0" w:noHBand="0" w:noVBand="1"/>
      </w:tblPr>
      <w:tblGrid>
        <w:gridCol w:w="9056"/>
      </w:tblGrid>
      <w:tr w:rsidR="00A03B56" w14:paraId="0EA3684A" w14:textId="77777777" w:rsidTr="00A03B56">
        <w:tc>
          <w:tcPr>
            <w:tcW w:w="9056" w:type="dxa"/>
          </w:tcPr>
          <w:p w14:paraId="324AEBD0" w14:textId="77777777" w:rsidR="00A03B56" w:rsidRDefault="00A03B56" w:rsidP="00A03B56">
            <w:pPr>
              <w:spacing w:after="100" w:afterAutospacing="1" w:line="420" w:lineRule="atLeast"/>
              <w:jc w:val="both"/>
              <w:rPr>
                <w:rFonts w:ascii="Arial" w:hAnsi="Arial" w:cs="Arial"/>
                <w:color w:val="262626"/>
                <w:sz w:val="28"/>
                <w:szCs w:val="28"/>
              </w:rPr>
            </w:pPr>
            <w:r>
              <w:rPr>
                <w:rFonts w:ascii="Arial" w:hAnsi="Arial" w:cs="Arial"/>
                <w:color w:val="262626"/>
                <w:sz w:val="28"/>
                <w:szCs w:val="28"/>
              </w:rPr>
              <w:t xml:space="preserve">Question : </w:t>
            </w:r>
          </w:p>
          <w:p w14:paraId="7F4569DE" w14:textId="77777777" w:rsidR="00A03B56" w:rsidRDefault="00A03B56" w:rsidP="00A03B56">
            <w:pPr>
              <w:pStyle w:val="Paragraphedeliste"/>
              <w:numPr>
                <w:ilvl w:val="0"/>
                <w:numId w:val="15"/>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Sans te rendre dans le dictionnaire, donne la définition, avec tes mots, du mot « Jubile ». Sers-toi du contexte et du sens de la phrase. </w:t>
            </w:r>
          </w:p>
          <w:p w14:paraId="24FB6BA7" w14:textId="77777777" w:rsid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________________________________________________________________________________________________________  </w:t>
            </w:r>
          </w:p>
          <w:p w14:paraId="5C5D9ED6" w14:textId="77777777" w:rsidR="00A03B56" w:rsidRP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p>
        </w:tc>
      </w:tr>
    </w:tbl>
    <w:p w14:paraId="2DE48B9E" w14:textId="77777777" w:rsidR="00A03B56" w:rsidRDefault="00A03B56" w:rsidP="00551201">
      <w:pPr>
        <w:shd w:val="clear" w:color="auto" w:fill="FFFFFF"/>
        <w:spacing w:after="100" w:afterAutospacing="1" w:line="420" w:lineRule="atLeast"/>
        <w:jc w:val="both"/>
        <w:rPr>
          <w:rFonts w:ascii="Arial" w:hAnsi="Arial" w:cs="Arial"/>
          <w:color w:val="262626"/>
          <w:sz w:val="28"/>
          <w:szCs w:val="28"/>
        </w:rPr>
      </w:pPr>
    </w:p>
    <w:p w14:paraId="33CCF0BC" w14:textId="77777777" w:rsidR="00A03B56" w:rsidRDefault="00A03B56" w:rsidP="00551201">
      <w:pPr>
        <w:shd w:val="clear" w:color="auto" w:fill="FFFFFF"/>
        <w:spacing w:after="100" w:afterAutospacing="1" w:line="420" w:lineRule="atLeast"/>
        <w:jc w:val="both"/>
        <w:rPr>
          <w:rFonts w:ascii="Arial" w:hAnsi="Arial" w:cs="Arial"/>
          <w:color w:val="262626"/>
          <w:sz w:val="28"/>
          <w:szCs w:val="28"/>
        </w:rPr>
      </w:pPr>
    </w:p>
    <w:p w14:paraId="583C28F3"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lastRenderedPageBreak/>
        <w:br/>
        <w:t>Les choses se compliquent quand on me demande si je veux marcher sur les traces de mon père. En réalité, je n’ai aucune envie de me retrouver perdu sur la banquise par moins quarante degrés Celsius pour mesurer l’épaisseur de la glace, et encore moins entre les pattes d’une peluche géante aux griffes acérées. Je suis bien plus à l’aise installé sur le canapé avec une manette de jeu dans les mains !</w:t>
      </w:r>
    </w:p>
    <w:tbl>
      <w:tblPr>
        <w:tblStyle w:val="Grilledutableau"/>
        <w:tblW w:w="0" w:type="auto"/>
        <w:tblLook w:val="04A0" w:firstRow="1" w:lastRow="0" w:firstColumn="1" w:lastColumn="0" w:noHBand="0" w:noVBand="1"/>
      </w:tblPr>
      <w:tblGrid>
        <w:gridCol w:w="9056"/>
      </w:tblGrid>
      <w:tr w:rsidR="00A03B56" w14:paraId="2D57C7E0" w14:textId="77777777" w:rsidTr="00A03B56">
        <w:tc>
          <w:tcPr>
            <w:tcW w:w="9056" w:type="dxa"/>
          </w:tcPr>
          <w:p w14:paraId="16FBC527" w14:textId="77777777" w:rsidR="00A03B56" w:rsidRDefault="00A03B56" w:rsidP="00551201">
            <w:pPr>
              <w:spacing w:after="100" w:afterAutospacing="1" w:line="420" w:lineRule="atLeast"/>
              <w:jc w:val="both"/>
              <w:rPr>
                <w:rFonts w:ascii="Arial" w:hAnsi="Arial" w:cs="Arial"/>
                <w:color w:val="262626"/>
                <w:sz w:val="28"/>
                <w:szCs w:val="28"/>
              </w:rPr>
            </w:pPr>
            <w:r>
              <w:rPr>
                <w:rFonts w:ascii="Arial" w:hAnsi="Arial" w:cs="Arial"/>
                <w:color w:val="262626"/>
                <w:sz w:val="28"/>
                <w:szCs w:val="28"/>
              </w:rPr>
              <w:t>Question :</w:t>
            </w:r>
          </w:p>
          <w:p w14:paraId="53C71899" w14:textId="77777777" w:rsidR="00A03B56" w:rsidRDefault="00A03B56" w:rsidP="00A03B56">
            <w:pPr>
              <w:pStyle w:val="Paragraphedeliste"/>
              <w:numPr>
                <w:ilvl w:val="0"/>
                <w:numId w:val="16"/>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Et toi, si tu étais à la place du narrateur, aurais-tu aimé visiter la banquise ou préfèrerais-tu rester chez toi à jouer aux jeux vidéo ? Pourquoi ? Justifie ta réponse. </w:t>
            </w:r>
          </w:p>
          <w:p w14:paraId="18077E99" w14:textId="77777777" w:rsid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____________________________________________________________________________________________________________________________________________________________ </w:t>
            </w:r>
          </w:p>
          <w:p w14:paraId="72908553" w14:textId="77777777" w:rsidR="00A03B56" w:rsidRP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p>
        </w:tc>
      </w:tr>
    </w:tbl>
    <w:p w14:paraId="1B9BA6A2" w14:textId="77777777" w:rsidR="00551201" w:rsidRDefault="00551201" w:rsidP="00A03B56">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J’étais justement dans cette position quand il m’a annoncé : « Robin, cet été, je t’emmène sur la calotte glaciaire. » J’ai mis mon jeu vidéo sur pause, et je suis resté figé comme mes personnages sur l’écran. Merci papa… Moi qui me réjouissais de pouvoir enfin lézarder en tongs et en maillot de bain, il m’offrait le paquetage de survie spécial grand froid. Remarquez, ça aurait pu être pire. Imaginez s’il avait été astronaute, il m’aurait embarqué pour un voyage sur la Lune !</w:t>
      </w:r>
      <w:r w:rsidRPr="00551201">
        <w:rPr>
          <w:rFonts w:ascii="Arial" w:hAnsi="Arial" w:cs="Arial"/>
          <w:color w:val="262626"/>
          <w:sz w:val="28"/>
          <w:szCs w:val="28"/>
        </w:rPr>
        <w:br/>
        <w:t>Du blanc et du silence partout. Voilà le programme de mon cher papa. Adieu rêves de végétation luxuriante et de petits singes qui se balancent de liane en liane. Et cerise sur le gâteau : des températures hivernales en plein été ! Mon père ne s’est pas laissé décourager par mon manque d’enthousiasme. « Tu n’es pas au bout de tes surprises ! ». (Premier clin d’œil.)</w:t>
      </w:r>
      <w:r w:rsidRPr="00551201">
        <w:rPr>
          <w:rFonts w:ascii="Arial" w:hAnsi="Arial" w:cs="Arial"/>
          <w:color w:val="262626"/>
          <w:sz w:val="28"/>
          <w:szCs w:val="28"/>
        </w:rPr>
        <w:br/>
        <w:t xml:space="preserve">Et voilà comment je me suis retrouvé, quelques jours plus tard, à bord du bateau </w:t>
      </w:r>
      <w:proofErr w:type="spellStart"/>
      <w:r w:rsidRPr="00551201">
        <w:rPr>
          <w:rFonts w:ascii="Arial" w:hAnsi="Arial" w:cs="Arial"/>
          <w:color w:val="262626"/>
          <w:sz w:val="28"/>
          <w:szCs w:val="28"/>
        </w:rPr>
        <w:t>Arctic</w:t>
      </w:r>
      <w:proofErr w:type="spellEnd"/>
      <w:r w:rsidRPr="00551201">
        <w:rPr>
          <w:rFonts w:ascii="Arial" w:hAnsi="Arial" w:cs="Arial"/>
          <w:color w:val="262626"/>
          <w:sz w:val="28"/>
          <w:szCs w:val="28"/>
        </w:rPr>
        <w:t xml:space="preserve"> Sunrise, après avoir atterri à Nuuk, la capitale du Groenland.</w:t>
      </w:r>
    </w:p>
    <w:p w14:paraId="3D54488D" w14:textId="77777777" w:rsidR="00A03B56" w:rsidRDefault="00A03B56" w:rsidP="00A03B56">
      <w:pPr>
        <w:shd w:val="clear" w:color="auto" w:fill="FFFFFF"/>
        <w:spacing w:after="100" w:afterAutospacing="1" w:line="420" w:lineRule="atLeast"/>
        <w:jc w:val="both"/>
        <w:rPr>
          <w:rFonts w:ascii="Arial" w:hAnsi="Arial" w:cs="Arial"/>
          <w:color w:val="262626"/>
          <w:sz w:val="28"/>
          <w:szCs w:val="28"/>
        </w:rPr>
      </w:pPr>
    </w:p>
    <w:tbl>
      <w:tblPr>
        <w:tblStyle w:val="Grilledutableau"/>
        <w:tblW w:w="0" w:type="auto"/>
        <w:tblLook w:val="04A0" w:firstRow="1" w:lastRow="0" w:firstColumn="1" w:lastColumn="0" w:noHBand="0" w:noVBand="1"/>
      </w:tblPr>
      <w:tblGrid>
        <w:gridCol w:w="9056"/>
      </w:tblGrid>
      <w:tr w:rsidR="00A03B56" w14:paraId="5FCB63A3" w14:textId="77777777" w:rsidTr="00A03B56">
        <w:tc>
          <w:tcPr>
            <w:tcW w:w="9056" w:type="dxa"/>
          </w:tcPr>
          <w:p w14:paraId="65702FCC" w14:textId="77777777" w:rsidR="00A03B56" w:rsidRDefault="00A03B56" w:rsidP="00A03B56">
            <w:pPr>
              <w:spacing w:after="100" w:afterAutospacing="1" w:line="420" w:lineRule="atLeast"/>
              <w:jc w:val="both"/>
              <w:rPr>
                <w:rFonts w:ascii="Arial" w:hAnsi="Arial" w:cs="Arial"/>
                <w:color w:val="262626"/>
                <w:sz w:val="28"/>
                <w:szCs w:val="28"/>
              </w:rPr>
            </w:pPr>
            <w:r>
              <w:rPr>
                <w:rFonts w:ascii="Arial" w:hAnsi="Arial" w:cs="Arial"/>
                <w:color w:val="262626"/>
                <w:sz w:val="28"/>
                <w:szCs w:val="28"/>
              </w:rPr>
              <w:lastRenderedPageBreak/>
              <w:t xml:space="preserve">Question : </w:t>
            </w:r>
          </w:p>
          <w:p w14:paraId="1BE69880" w14:textId="77777777" w:rsidR="00A03B56" w:rsidRDefault="00A03B56" w:rsidP="00A03B56">
            <w:pPr>
              <w:pStyle w:val="Paragraphedeliste"/>
              <w:numPr>
                <w:ilvl w:val="0"/>
                <w:numId w:val="17"/>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Pourquoi penses-tu que le père de Robin lui fait un clin d’œil ? </w:t>
            </w:r>
          </w:p>
          <w:p w14:paraId="787535D9" w14:textId="77777777" w:rsid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________________________________________________________________________________________________________ </w:t>
            </w:r>
          </w:p>
          <w:p w14:paraId="439FAD62" w14:textId="77777777" w:rsidR="00A03B56" w:rsidRP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p>
        </w:tc>
      </w:tr>
    </w:tbl>
    <w:p w14:paraId="18BA58A8" w14:textId="77777777" w:rsidR="00A03B56" w:rsidRDefault="00A03B56" w:rsidP="00551201">
      <w:pPr>
        <w:shd w:val="clear" w:color="auto" w:fill="FFFFFF"/>
        <w:spacing w:after="100" w:afterAutospacing="1" w:line="420" w:lineRule="atLeast"/>
        <w:jc w:val="both"/>
        <w:rPr>
          <w:rFonts w:ascii="Arial" w:hAnsi="Arial" w:cs="Arial"/>
          <w:color w:val="262626"/>
          <w:sz w:val="28"/>
          <w:szCs w:val="28"/>
        </w:rPr>
      </w:pPr>
    </w:p>
    <w:p w14:paraId="3FE7E2D9"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t>Épuisé par le voyage, les mouvements du bateau m’entraînent vers un sommeil peuplé de rêves bizarres où je traverse la jungle habillé en cosmonaute ! Enfin je reprends mes esprits et réalise que je suis très loin des forêts d’Amazonie. Quand je remonte sur le pont, il fait encore jour.</w:t>
      </w:r>
    </w:p>
    <w:p w14:paraId="3DF6730D"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Quelle heure est-il papa ?</w:t>
      </w:r>
    </w:p>
    <w:p w14:paraId="32A899DB"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Bienvenue au pays du soleil de minuit Robin ! (Deuxième clin d’œil.)</w:t>
      </w:r>
    </w:p>
    <w:p w14:paraId="09234220" w14:textId="77777777" w:rsidR="00551201" w:rsidRDefault="00551201" w:rsidP="00A03B56">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Mon père sourit en voyant les étoiles qui brillent dans mes yeux. Un point pour toi, papa. Sans rien dire, il m’invite par un signe du menton à me retourner, et éclate de rire devant mes yeux écarquillés. Waouh ! Un immense iceberg se dresse bien au-dessus de nos têtes, une majestueuse montagne de glace aux reflets bleutés. Le bateau semble minuscule face à ce monstre de glace. Mon père me prévient qu’il est dangereux de s’approcher plus près. En effet, de là où je me tiens, j’entends d’affreux craquements. Je suis ébahi. Il me semble que le temps s’est arrêté. Mon père me sort de ma contemplation en m’avertissant de notre arrivée dans la baie d’Uummannaq. Quand je pose mon pied sur le quai, je comprends ce que Neil Armstrong a dû ressentir lorsqu’il a fait son premier pas sur la Lune. La toute-puissance de l’univers, et moi, si petit. Décidément, ce voyage a tout d’une expédition lunaire !</w:t>
      </w:r>
    </w:p>
    <w:p w14:paraId="28AC77C1" w14:textId="77777777" w:rsidR="00A03B56" w:rsidRDefault="00A03B56" w:rsidP="00A03B56">
      <w:pPr>
        <w:shd w:val="clear" w:color="auto" w:fill="FFFFFF"/>
        <w:spacing w:after="100" w:afterAutospacing="1" w:line="420" w:lineRule="atLeast"/>
        <w:jc w:val="both"/>
        <w:rPr>
          <w:rFonts w:ascii="Arial" w:hAnsi="Arial" w:cs="Arial"/>
          <w:color w:val="262626"/>
          <w:sz w:val="28"/>
          <w:szCs w:val="28"/>
        </w:rPr>
      </w:pPr>
    </w:p>
    <w:p w14:paraId="7B7AEE71" w14:textId="77777777" w:rsidR="00E86023" w:rsidRDefault="00E86023" w:rsidP="00A03B56">
      <w:pPr>
        <w:shd w:val="clear" w:color="auto" w:fill="FFFFFF"/>
        <w:spacing w:after="100" w:afterAutospacing="1" w:line="420" w:lineRule="atLeast"/>
        <w:jc w:val="both"/>
        <w:rPr>
          <w:rFonts w:ascii="Arial" w:hAnsi="Arial" w:cs="Arial"/>
          <w:color w:val="262626"/>
          <w:sz w:val="28"/>
          <w:szCs w:val="28"/>
        </w:rPr>
      </w:pPr>
    </w:p>
    <w:tbl>
      <w:tblPr>
        <w:tblStyle w:val="Grilledutableau"/>
        <w:tblW w:w="0" w:type="auto"/>
        <w:tblLook w:val="04A0" w:firstRow="1" w:lastRow="0" w:firstColumn="1" w:lastColumn="0" w:noHBand="0" w:noVBand="1"/>
      </w:tblPr>
      <w:tblGrid>
        <w:gridCol w:w="9056"/>
      </w:tblGrid>
      <w:tr w:rsidR="00A03B56" w14:paraId="4568C935" w14:textId="77777777" w:rsidTr="00A03B56">
        <w:tc>
          <w:tcPr>
            <w:tcW w:w="9056" w:type="dxa"/>
          </w:tcPr>
          <w:p w14:paraId="361A6242" w14:textId="77777777" w:rsidR="00A03B56" w:rsidRDefault="00A03B56" w:rsidP="00A03B56">
            <w:pPr>
              <w:spacing w:after="100" w:afterAutospacing="1" w:line="420" w:lineRule="atLeast"/>
              <w:jc w:val="both"/>
              <w:rPr>
                <w:rFonts w:ascii="Arial" w:hAnsi="Arial" w:cs="Arial"/>
                <w:color w:val="262626"/>
                <w:sz w:val="28"/>
                <w:szCs w:val="28"/>
              </w:rPr>
            </w:pPr>
            <w:r>
              <w:rPr>
                <w:rFonts w:ascii="Arial" w:hAnsi="Arial" w:cs="Arial"/>
                <w:color w:val="262626"/>
                <w:sz w:val="28"/>
                <w:szCs w:val="28"/>
              </w:rPr>
              <w:lastRenderedPageBreak/>
              <w:t xml:space="preserve">Question : </w:t>
            </w:r>
          </w:p>
          <w:p w14:paraId="2D384589" w14:textId="77777777" w:rsidR="00A03B56" w:rsidRDefault="00A03B56" w:rsidP="00A03B56">
            <w:pPr>
              <w:pStyle w:val="Paragraphedeliste"/>
              <w:numPr>
                <w:ilvl w:val="0"/>
                <w:numId w:val="18"/>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Pourquoi Robin compare son voyage à une expédition lunaire ? Utilise les indices du texte pour répondre. </w:t>
            </w:r>
          </w:p>
          <w:p w14:paraId="62D05E27" w14:textId="77777777" w:rsid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____________________________________________________________________________________________________________________________________________________________ </w:t>
            </w:r>
          </w:p>
          <w:p w14:paraId="6EB8DFA6" w14:textId="77777777" w:rsidR="00A03B56" w:rsidRP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p>
        </w:tc>
      </w:tr>
    </w:tbl>
    <w:p w14:paraId="5FFBD14A" w14:textId="77777777" w:rsidR="00A03B56" w:rsidRPr="00551201" w:rsidRDefault="00A03B56" w:rsidP="00A03B56">
      <w:pPr>
        <w:shd w:val="clear" w:color="auto" w:fill="FFFFFF"/>
        <w:spacing w:after="100" w:afterAutospacing="1" w:line="420" w:lineRule="atLeast"/>
        <w:jc w:val="both"/>
        <w:rPr>
          <w:rFonts w:ascii="Arial" w:hAnsi="Arial" w:cs="Arial"/>
          <w:color w:val="262626"/>
          <w:sz w:val="28"/>
          <w:szCs w:val="28"/>
        </w:rPr>
      </w:pPr>
    </w:p>
    <w:p w14:paraId="5A98F852"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t>Quand j’ouvre les yeux, un visage illuminé d’un grand sourire me dévisage. Deux pupilles, ou plutôt deux étoiles, brillent entre des paupières bridées. Ces yeux appartiennent à une fille qui doit avoir à peu près le même âge que moi. Elle rit de mon air hagard et me dit des mots dans une langue que je ne comprends pas. Je réalise que je me trouve dans une chambre, dans la maison d’une famille d’Inuits. J’essaie de me rappeler comment j’ai atterri ici, mais la dernière chose dont je me souviens c’est l’iceberg à l’entrée de la baie.</w:t>
      </w:r>
    </w:p>
    <w:tbl>
      <w:tblPr>
        <w:tblStyle w:val="Grilledutableau"/>
        <w:tblW w:w="0" w:type="auto"/>
        <w:tblLook w:val="04A0" w:firstRow="1" w:lastRow="0" w:firstColumn="1" w:lastColumn="0" w:noHBand="0" w:noVBand="1"/>
      </w:tblPr>
      <w:tblGrid>
        <w:gridCol w:w="9056"/>
      </w:tblGrid>
      <w:tr w:rsidR="00A03B56" w14:paraId="1241DD10" w14:textId="77777777" w:rsidTr="00A03B56">
        <w:tc>
          <w:tcPr>
            <w:tcW w:w="9056" w:type="dxa"/>
          </w:tcPr>
          <w:p w14:paraId="397B45F8" w14:textId="77777777" w:rsidR="00A03B56" w:rsidRDefault="00A03B56" w:rsidP="00551201">
            <w:pPr>
              <w:spacing w:after="100" w:afterAutospacing="1" w:line="420" w:lineRule="atLeast"/>
              <w:jc w:val="both"/>
              <w:rPr>
                <w:rFonts w:ascii="Arial" w:hAnsi="Arial" w:cs="Arial"/>
                <w:color w:val="262626"/>
                <w:sz w:val="28"/>
                <w:szCs w:val="28"/>
              </w:rPr>
            </w:pPr>
            <w:r>
              <w:rPr>
                <w:rFonts w:ascii="Arial" w:hAnsi="Arial" w:cs="Arial"/>
                <w:color w:val="262626"/>
                <w:sz w:val="28"/>
                <w:szCs w:val="28"/>
              </w:rPr>
              <w:t xml:space="preserve">Question : </w:t>
            </w:r>
          </w:p>
          <w:p w14:paraId="49380F50" w14:textId="77777777" w:rsidR="00A03B56" w:rsidRDefault="00A03B56" w:rsidP="00A03B56">
            <w:pPr>
              <w:pStyle w:val="Paragraphedeliste"/>
              <w:numPr>
                <w:ilvl w:val="0"/>
                <w:numId w:val="19"/>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A ton avis, qu’est-il arrivé à Robin ? Pourquoi se réveille-t-il dans une chambre qu’il ne connait pas ? </w:t>
            </w:r>
          </w:p>
          <w:p w14:paraId="06B05033" w14:textId="77777777" w:rsid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________________________________________________________________________________________________________ </w:t>
            </w:r>
          </w:p>
          <w:p w14:paraId="350169BA" w14:textId="77777777" w:rsidR="00A03B56" w:rsidRP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p>
        </w:tc>
      </w:tr>
    </w:tbl>
    <w:p w14:paraId="03CA7626"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xml:space="preserve">Je tente un « Où est mon père ? » et la fille me répond seulement « Me,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 J’entends quelqu’un l’appeler et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disparaît. Le visage souriant de mon père apparaît enfin dans l’entrebâillement de la porte. Je crois que je n’ai jamais été aussi content de le voir !</w:t>
      </w:r>
    </w:p>
    <w:p w14:paraId="09234049"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Mais on est où là, papa ?</w:t>
      </w:r>
    </w:p>
    <w:p w14:paraId="2865F801"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xml:space="preserve">— La famille Larsens a gentiment proposé de t’héberger pendant mes </w:t>
      </w:r>
      <w:r w:rsidRPr="00551201">
        <w:rPr>
          <w:rFonts w:ascii="Arial" w:hAnsi="Arial" w:cs="Arial"/>
          <w:color w:val="262626"/>
          <w:sz w:val="28"/>
          <w:szCs w:val="28"/>
        </w:rPr>
        <w:lastRenderedPageBreak/>
        <w:t>plongées sous-marines. Je vois que tu as déjà fait la connaissance d’</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(Troisième clin d’œil.) Et puis tu as besoin de reprendre des forces, tu es tombé dans les pommes à peine débarqué !</w:t>
      </w:r>
    </w:p>
    <w:p w14:paraId="6AE7FCC7" w14:textId="77777777" w:rsidR="00551201" w:rsidRPr="00551201"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Mauvais point pour moi. Je comprends mieux le rire d’</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tout à l’heure. Il va falloir faire mieux pour impressionner ma nouvelle amie…</w:t>
      </w:r>
    </w:p>
    <w:p w14:paraId="60D943E5"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t xml:space="preserve">Quand le lendemain,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et </w:t>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son grand frère, m’embarquent sur un petit bateau à moteur, je suis grisé par la vitesse. Je me sens comme un pirate à la recherche d’un trésor caché. Je ne sais pas où ils m’emmènent, mais au sourire complice qu’ils échangent, je comprends que je ne suis pas au bout de mes surprises.</w:t>
      </w:r>
    </w:p>
    <w:p w14:paraId="0A0E8DB9"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xml:space="preserve"> est monté à bord avec un grand </w:t>
      </w:r>
      <w:proofErr w:type="spellStart"/>
      <w:r w:rsidRPr="00551201">
        <w:rPr>
          <w:rFonts w:ascii="Arial" w:hAnsi="Arial" w:cs="Arial"/>
          <w:color w:val="262626"/>
          <w:sz w:val="28"/>
          <w:szCs w:val="28"/>
        </w:rPr>
        <w:t>seau</w:t>
      </w:r>
      <w:proofErr w:type="spellEnd"/>
      <w:r w:rsidRPr="00551201">
        <w:rPr>
          <w:rFonts w:ascii="Arial" w:hAnsi="Arial" w:cs="Arial"/>
          <w:color w:val="262626"/>
          <w:sz w:val="28"/>
          <w:szCs w:val="28"/>
        </w:rPr>
        <w:t xml:space="preserve">. Je me demande bien ce qui se cache à l’intérieur… Ça fait déjà une bonne demi-heure que nous avons quitté le rivage. De temps en temps,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me lance un sourire. Elle voit bien que je ne suis pas très rassuré, et ses regards me réchauffent un peu. Du brouillard enveloppe maintenant la côte. La température chute soudain de quelques degrés. Je frissonne.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pointe son doigt vers l’horizon. Je sens mon cœur chavirer en découvrant le géant de glace qui se dresse devant nous. Difficile de savoir si c’est la peur ou la joie qui fait battre mon cœur aussi fort. Cet iceberg est aussi grand qu’un immeuble. </w:t>
      </w:r>
    </w:p>
    <w:tbl>
      <w:tblPr>
        <w:tblStyle w:val="Grilledutableau"/>
        <w:tblW w:w="0" w:type="auto"/>
        <w:tblLook w:val="04A0" w:firstRow="1" w:lastRow="0" w:firstColumn="1" w:lastColumn="0" w:noHBand="0" w:noVBand="1"/>
      </w:tblPr>
      <w:tblGrid>
        <w:gridCol w:w="9056"/>
      </w:tblGrid>
      <w:tr w:rsidR="00E86023" w14:paraId="4A4F65B5" w14:textId="77777777" w:rsidTr="00E86023">
        <w:tc>
          <w:tcPr>
            <w:tcW w:w="9056" w:type="dxa"/>
          </w:tcPr>
          <w:p w14:paraId="6B5FAA67" w14:textId="77777777" w:rsidR="00E86023" w:rsidRDefault="00E86023" w:rsidP="00551201">
            <w:pPr>
              <w:spacing w:after="100" w:afterAutospacing="1" w:line="420" w:lineRule="atLeast"/>
              <w:jc w:val="both"/>
              <w:rPr>
                <w:rFonts w:ascii="Arial" w:hAnsi="Arial" w:cs="Arial"/>
                <w:color w:val="262626"/>
                <w:sz w:val="28"/>
                <w:szCs w:val="28"/>
              </w:rPr>
            </w:pPr>
            <w:r>
              <w:rPr>
                <w:rFonts w:ascii="Arial" w:hAnsi="Arial" w:cs="Arial"/>
                <w:color w:val="262626"/>
                <w:sz w:val="28"/>
                <w:szCs w:val="28"/>
              </w:rPr>
              <w:t xml:space="preserve">Question : </w:t>
            </w:r>
          </w:p>
          <w:p w14:paraId="50191419" w14:textId="77777777" w:rsidR="00E86023" w:rsidRDefault="00E86023" w:rsidP="00E86023">
            <w:pPr>
              <w:pStyle w:val="Paragraphedeliste"/>
              <w:numPr>
                <w:ilvl w:val="0"/>
                <w:numId w:val="20"/>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Pourquoi Robin dit : « </w:t>
            </w:r>
            <w:r w:rsidRPr="00551201">
              <w:rPr>
                <w:rFonts w:ascii="Arial" w:eastAsia="Times New Roman" w:hAnsi="Arial" w:cs="Arial"/>
                <w:color w:val="262626"/>
                <w:sz w:val="28"/>
                <w:szCs w:val="28"/>
                <w:lang w:val="fr-BE" w:eastAsia="fr-FR"/>
              </w:rPr>
              <w:t>Je sens mon cœur chavirer en découvrant le géant de glace qui se dresse devant nous.</w:t>
            </w:r>
            <w:r>
              <w:rPr>
                <w:rFonts w:ascii="Arial" w:eastAsia="Times New Roman" w:hAnsi="Arial" w:cs="Arial"/>
                <w:color w:val="262626"/>
                <w:sz w:val="28"/>
                <w:szCs w:val="28"/>
                <w:lang w:val="fr-BE" w:eastAsia="fr-FR"/>
              </w:rPr>
              <w:t xml:space="preserve"> » ? Comprends-tu son ressenti ? Aurais-tu ressenti la même chose ? Pourquoi ? </w:t>
            </w:r>
          </w:p>
          <w:p w14:paraId="6D24E576" w14:textId="77777777" w:rsidR="00E86023" w:rsidRDefault="00E86023" w:rsidP="00E86023">
            <w:pPr>
              <w:pStyle w:val="Paragraphedeliste"/>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____________________________________________________________________________________________________________________________________________________________ </w:t>
            </w:r>
          </w:p>
          <w:p w14:paraId="3B83CCAA" w14:textId="77777777" w:rsidR="00E86023" w:rsidRPr="00E86023" w:rsidRDefault="00E86023" w:rsidP="00E86023">
            <w:pPr>
              <w:pStyle w:val="Paragraphedeliste"/>
              <w:spacing w:after="100" w:afterAutospacing="1" w:line="420" w:lineRule="atLeast"/>
              <w:jc w:val="both"/>
              <w:rPr>
                <w:rFonts w:ascii="Arial" w:eastAsia="Times New Roman" w:hAnsi="Arial" w:cs="Arial"/>
                <w:color w:val="262626"/>
                <w:sz w:val="28"/>
                <w:szCs w:val="28"/>
                <w:lang w:val="fr-BE" w:eastAsia="fr-FR"/>
              </w:rPr>
            </w:pPr>
          </w:p>
        </w:tc>
      </w:tr>
    </w:tbl>
    <w:p w14:paraId="62FDA353" w14:textId="77777777" w:rsidR="00E86023" w:rsidRDefault="00E86023" w:rsidP="00551201">
      <w:pPr>
        <w:shd w:val="clear" w:color="auto" w:fill="FFFFFF"/>
        <w:spacing w:after="100" w:afterAutospacing="1" w:line="420" w:lineRule="atLeast"/>
        <w:jc w:val="both"/>
        <w:rPr>
          <w:rFonts w:ascii="Arial" w:hAnsi="Arial" w:cs="Arial"/>
          <w:color w:val="262626"/>
          <w:sz w:val="28"/>
          <w:szCs w:val="28"/>
        </w:rPr>
      </w:pPr>
    </w:p>
    <w:p w14:paraId="376F8770"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lastRenderedPageBreak/>
        <w:t>Je prie pour qu’</w:t>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xml:space="preserve"> ralentisse. Je sais que la partie immergée de l’iceberg est bien plus grande que celle qui s’offre à mes yeux. Mais </w:t>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xml:space="preserve"> sait très bien ce qu’il fait. Il a arrêté le moteur, le silence qui nous entoure est incroyable. Mais soudain, un craquement brise cet instant de grâce : un morceau de glace se détache sous mes yeux et plonge dans les eaux sombres. Je suis aux premières loges du réchauffement de la planète. À cet instant, je voudrais tout faire pour que rien ne change et que l’homme s’arrête de penser qu’il est le maître du monde. Ici, c’est évident, la nature est reine.</w:t>
      </w:r>
    </w:p>
    <w:p w14:paraId="4CAB96D3"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xml:space="preserve"> me sort de mes rêveries en faisant glisser vers moi le mystérieux seau et m’invite à l’ouvrir. Je découvre qu’il est rempli de grosses crevettes grises !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sourit à mon étonnement. Chez moi, les crevettes sont roses et minuscules.</w:t>
      </w:r>
    </w:p>
    <w:p w14:paraId="6DC5ECE6"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xml:space="preserve">D’un geste, elle m’invite à jeter quelques crustacés par-dessus bord. Je m’exécute sans trop me poser de questions. Ils me font signe de me taire et de ne pas bouger. Au bout de quelques minutes, un chant sourd semble s’élever des profondeurs.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s’empresse de me cacher les yeux de ses deux mains et me chuchote : « </w:t>
      </w:r>
      <w:proofErr w:type="spellStart"/>
      <w:r w:rsidRPr="00551201">
        <w:rPr>
          <w:rFonts w:ascii="Arial" w:hAnsi="Arial" w:cs="Arial"/>
          <w:i/>
          <w:iCs/>
          <w:color w:val="262626"/>
          <w:sz w:val="28"/>
          <w:szCs w:val="28"/>
        </w:rPr>
        <w:t>listen</w:t>
      </w:r>
      <w:proofErr w:type="spellEnd"/>
      <w:r w:rsidRPr="00551201">
        <w:rPr>
          <w:rFonts w:ascii="Arial" w:hAnsi="Arial" w:cs="Arial"/>
          <w:i/>
          <w:iCs/>
          <w:color w:val="262626"/>
          <w:sz w:val="28"/>
          <w:szCs w:val="28"/>
        </w:rPr>
        <w:t> </w:t>
      </w:r>
      <w:r w:rsidRPr="00551201">
        <w:rPr>
          <w:rFonts w:ascii="Arial" w:hAnsi="Arial" w:cs="Arial"/>
          <w:color w:val="262626"/>
          <w:sz w:val="28"/>
          <w:szCs w:val="28"/>
        </w:rPr>
        <w:t>» (</w:t>
      </w:r>
      <w:r w:rsidRPr="00551201">
        <w:rPr>
          <w:rFonts w:ascii="Arial" w:hAnsi="Arial" w:cs="Arial"/>
          <w:i/>
          <w:iCs/>
          <w:color w:val="262626"/>
          <w:sz w:val="28"/>
          <w:szCs w:val="28"/>
        </w:rPr>
        <w:t>écoute</w:t>
      </w:r>
      <w:r w:rsidRPr="00551201">
        <w:rPr>
          <w:rFonts w:ascii="Arial" w:hAnsi="Arial" w:cs="Arial"/>
          <w:color w:val="262626"/>
          <w:sz w:val="28"/>
          <w:szCs w:val="28"/>
        </w:rPr>
        <w:t xml:space="preserve"> en anglais). Oui, autour du bateau, le son se rapproche, ce ne </w:t>
      </w:r>
      <w:r w:rsidR="00E86023" w:rsidRPr="00551201">
        <w:rPr>
          <w:rFonts w:ascii="Arial" w:hAnsi="Arial" w:cs="Arial"/>
          <w:color w:val="262626"/>
          <w:sz w:val="28"/>
          <w:szCs w:val="28"/>
        </w:rPr>
        <w:t>peut être</w:t>
      </w:r>
      <w:r w:rsidRPr="00551201">
        <w:rPr>
          <w:rFonts w:ascii="Arial" w:hAnsi="Arial" w:cs="Arial"/>
          <w:color w:val="262626"/>
          <w:sz w:val="28"/>
          <w:szCs w:val="28"/>
        </w:rPr>
        <w:t xml:space="preserve"> qu’une bête énorme et affamée.</w:t>
      </w:r>
    </w:p>
    <w:p w14:paraId="5D1E21FF" w14:textId="77777777" w:rsidR="00551201" w:rsidRPr="00551201"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xml:space="preserve">Alors,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retire ses mains et je découvre à la surface une créature, qui pour moi n’existait que dans les contes. Une corne torsadée fend l’eau comme une épée, elle doit faire au moins deux mètres de long.</w:t>
      </w:r>
    </w:p>
    <w:p w14:paraId="680B29F2" w14:textId="77777777" w:rsidR="00E86023" w:rsidRDefault="00551201" w:rsidP="00551201">
      <w:pPr>
        <w:spacing w:line="360" w:lineRule="auto"/>
        <w:jc w:val="both"/>
        <w:rPr>
          <w:rFonts w:ascii="Arial" w:hAnsi="Arial" w:cs="Arial"/>
          <w:color w:val="262626"/>
          <w:sz w:val="28"/>
          <w:szCs w:val="28"/>
          <w:shd w:val="clear" w:color="auto" w:fill="FFFFFF"/>
        </w:rPr>
      </w:pPr>
      <w:r w:rsidRPr="00551201">
        <w:rPr>
          <w:rFonts w:ascii="Arial" w:hAnsi="Arial" w:cs="Arial"/>
          <w:color w:val="262626"/>
          <w:sz w:val="28"/>
          <w:szCs w:val="28"/>
          <w:shd w:val="clear" w:color="auto" w:fill="FFFFFF"/>
        </w:rPr>
        <w:t xml:space="preserve">Je comprends alors que la licorne des mers n’est pas qu’une légende et des larmes me montent aux yeux. </w:t>
      </w:r>
      <w:proofErr w:type="spellStart"/>
      <w:r w:rsidRPr="00551201">
        <w:rPr>
          <w:rFonts w:ascii="Arial" w:hAnsi="Arial" w:cs="Arial"/>
          <w:color w:val="262626"/>
          <w:sz w:val="28"/>
          <w:szCs w:val="28"/>
          <w:shd w:val="clear" w:color="auto" w:fill="FFFFFF"/>
        </w:rPr>
        <w:t>Anoki</w:t>
      </w:r>
      <w:proofErr w:type="spellEnd"/>
      <w:r w:rsidRPr="00551201">
        <w:rPr>
          <w:rFonts w:ascii="Arial" w:hAnsi="Arial" w:cs="Arial"/>
          <w:color w:val="262626"/>
          <w:sz w:val="28"/>
          <w:szCs w:val="28"/>
          <w:shd w:val="clear" w:color="auto" w:fill="FFFFFF"/>
        </w:rPr>
        <w:t xml:space="preserve"> et sa sœur se regardent, heureux de m’avoir fait découvrir l’un des trésors de leur terre. Je comprends soudain ce que mon père voulait me montrer en m’emmenant ici : la banquise n’est pas qu’un désert de glace. Ici, dans l’océan Arctique, se cachent des richesses aussi belles qu’en plein cœur de la jungle. Je </w:t>
      </w:r>
      <w:r w:rsidRPr="00551201">
        <w:rPr>
          <w:rFonts w:ascii="Arial" w:hAnsi="Arial" w:cs="Arial"/>
          <w:color w:val="262626"/>
          <w:sz w:val="28"/>
          <w:szCs w:val="28"/>
          <w:shd w:val="clear" w:color="auto" w:fill="FFFFFF"/>
        </w:rPr>
        <w:lastRenderedPageBreak/>
        <w:t>souris, soudain honoré par la confiance de mon père, qui me trouve assez grand pour partager ce secret.</w:t>
      </w:r>
    </w:p>
    <w:p w14:paraId="0F5521DA" w14:textId="77777777" w:rsidR="00E86023" w:rsidRDefault="00E86023" w:rsidP="00551201">
      <w:pPr>
        <w:spacing w:line="360" w:lineRule="auto"/>
        <w:jc w:val="both"/>
        <w:rPr>
          <w:rFonts w:ascii="Arial" w:hAnsi="Arial" w:cs="Arial"/>
          <w:color w:val="262626"/>
          <w:sz w:val="28"/>
          <w:szCs w:val="28"/>
          <w:shd w:val="clear" w:color="auto" w:fill="FFFFFF"/>
        </w:rPr>
      </w:pPr>
    </w:p>
    <w:tbl>
      <w:tblPr>
        <w:tblStyle w:val="Grilledutableau"/>
        <w:tblW w:w="0" w:type="auto"/>
        <w:tblLook w:val="04A0" w:firstRow="1" w:lastRow="0" w:firstColumn="1" w:lastColumn="0" w:noHBand="0" w:noVBand="1"/>
      </w:tblPr>
      <w:tblGrid>
        <w:gridCol w:w="9056"/>
      </w:tblGrid>
      <w:tr w:rsidR="00E86023" w14:paraId="52D99CBE" w14:textId="77777777" w:rsidTr="00E86023">
        <w:tc>
          <w:tcPr>
            <w:tcW w:w="9056" w:type="dxa"/>
          </w:tcPr>
          <w:p w14:paraId="5000621D" w14:textId="77777777" w:rsidR="00E86023" w:rsidRDefault="00E86023" w:rsidP="00551201">
            <w:pPr>
              <w:spacing w:line="360" w:lineRule="auto"/>
              <w:jc w:val="both"/>
              <w:rPr>
                <w:rFonts w:ascii="Arial" w:hAnsi="Arial" w:cs="Arial"/>
                <w:color w:val="262626"/>
                <w:sz w:val="28"/>
                <w:szCs w:val="28"/>
                <w:shd w:val="clear" w:color="auto" w:fill="FFFFFF"/>
              </w:rPr>
            </w:pPr>
            <w:r>
              <w:rPr>
                <w:rFonts w:ascii="Arial" w:hAnsi="Arial" w:cs="Arial"/>
                <w:color w:val="262626"/>
                <w:sz w:val="28"/>
                <w:szCs w:val="28"/>
                <w:shd w:val="clear" w:color="auto" w:fill="FFFFFF"/>
              </w:rPr>
              <w:t xml:space="preserve">Question : </w:t>
            </w:r>
          </w:p>
          <w:p w14:paraId="39C0DC09" w14:textId="77777777" w:rsidR="00E86023" w:rsidRDefault="00E86023" w:rsidP="00E86023">
            <w:pPr>
              <w:pStyle w:val="Paragraphedeliste"/>
              <w:numPr>
                <w:ilvl w:val="0"/>
                <w:numId w:val="21"/>
              </w:numPr>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D’après toi, la licorne des mers est-elle un animal qui existe réellement sur Terre ? Quel est son vrai nom ? </w:t>
            </w:r>
          </w:p>
          <w:p w14:paraId="36C61585" w14:textId="77777777" w:rsidR="00E86023" w:rsidRDefault="00E86023" w:rsidP="00E86023">
            <w:pPr>
              <w:pStyle w:val="Paragraphedeliste"/>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____________________________________________________ </w:t>
            </w:r>
          </w:p>
          <w:p w14:paraId="68345765" w14:textId="77777777" w:rsidR="00E86023" w:rsidRDefault="00E86023" w:rsidP="00E86023">
            <w:pPr>
              <w:pStyle w:val="Paragraphedeliste"/>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 </w:t>
            </w:r>
          </w:p>
          <w:p w14:paraId="3B09B3DB" w14:textId="77777777" w:rsidR="00E86023" w:rsidRDefault="00E86023" w:rsidP="00E86023">
            <w:pPr>
              <w:pStyle w:val="Paragraphedeliste"/>
              <w:numPr>
                <w:ilvl w:val="0"/>
                <w:numId w:val="21"/>
              </w:numPr>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Ce texte fait passer un message aux lecteurs. Quel est ce message ? Sers-toi des indices du textes pour le trouver. </w:t>
            </w:r>
          </w:p>
          <w:p w14:paraId="7E459D30" w14:textId="77777777" w:rsidR="00E86023" w:rsidRDefault="00E86023" w:rsidP="00E86023">
            <w:pPr>
              <w:pStyle w:val="Paragraphedeliste"/>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________________________________________________________________________________________________________  </w:t>
            </w:r>
          </w:p>
          <w:p w14:paraId="4FAC4953" w14:textId="77777777" w:rsidR="00E86023" w:rsidRDefault="00E86023" w:rsidP="00E86023">
            <w:pPr>
              <w:pStyle w:val="Paragraphedeliste"/>
              <w:spacing w:line="360" w:lineRule="auto"/>
              <w:jc w:val="both"/>
              <w:rPr>
                <w:rFonts w:ascii="Arial" w:eastAsia="Times New Roman" w:hAnsi="Arial" w:cs="Arial"/>
                <w:color w:val="262626"/>
                <w:sz w:val="28"/>
                <w:szCs w:val="28"/>
                <w:shd w:val="clear" w:color="auto" w:fill="FFFFFF"/>
                <w:lang w:val="fr-BE" w:eastAsia="fr-FR"/>
              </w:rPr>
            </w:pPr>
          </w:p>
          <w:p w14:paraId="1F85DDFB" w14:textId="77777777" w:rsidR="00E86023" w:rsidRDefault="00E86023" w:rsidP="00E86023">
            <w:pPr>
              <w:pStyle w:val="Paragraphedeliste"/>
              <w:numPr>
                <w:ilvl w:val="0"/>
                <w:numId w:val="21"/>
              </w:numPr>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As-tu appris des choses en lisant ce texte ? Lesquelles ? </w:t>
            </w:r>
          </w:p>
          <w:p w14:paraId="6DA19E14" w14:textId="77777777" w:rsidR="00E86023" w:rsidRDefault="00E86023" w:rsidP="00E86023">
            <w:pPr>
              <w:pStyle w:val="Paragraphedeliste"/>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____________________________________________________________________________________________________________________________________________________________ </w:t>
            </w:r>
          </w:p>
          <w:p w14:paraId="6C3A526F" w14:textId="77777777" w:rsidR="00E86023" w:rsidRDefault="00E86023" w:rsidP="00E86023">
            <w:pPr>
              <w:pStyle w:val="Paragraphedeliste"/>
              <w:spacing w:line="360" w:lineRule="auto"/>
              <w:jc w:val="both"/>
              <w:rPr>
                <w:rFonts w:ascii="Arial" w:eastAsia="Times New Roman" w:hAnsi="Arial" w:cs="Arial"/>
                <w:color w:val="262626"/>
                <w:sz w:val="28"/>
                <w:szCs w:val="28"/>
                <w:shd w:val="clear" w:color="auto" w:fill="FFFFFF"/>
                <w:lang w:val="fr-BE" w:eastAsia="fr-FR"/>
              </w:rPr>
            </w:pPr>
          </w:p>
          <w:p w14:paraId="14795F31" w14:textId="77777777" w:rsidR="00E86023" w:rsidRDefault="00E86023" w:rsidP="00E86023">
            <w:pPr>
              <w:pStyle w:val="Paragraphedeliste"/>
              <w:numPr>
                <w:ilvl w:val="0"/>
                <w:numId w:val="21"/>
              </w:numPr>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Réalise un dessin qui pourrait illustrer cette histoire. </w:t>
            </w:r>
          </w:p>
          <w:p w14:paraId="0F459FD0" w14:textId="77777777" w:rsidR="00E86023" w:rsidRDefault="00E86023" w:rsidP="00E86023">
            <w:pPr>
              <w:spacing w:line="360" w:lineRule="auto"/>
              <w:jc w:val="both"/>
              <w:rPr>
                <w:rFonts w:ascii="Arial" w:hAnsi="Arial" w:cs="Arial"/>
                <w:color w:val="262626"/>
                <w:sz w:val="28"/>
                <w:szCs w:val="28"/>
                <w:shd w:val="clear" w:color="auto" w:fill="FFFFFF"/>
              </w:rPr>
            </w:pPr>
          </w:p>
          <w:p w14:paraId="7D10AD33" w14:textId="77777777" w:rsidR="00E86023" w:rsidRDefault="00E86023" w:rsidP="00E86023">
            <w:pPr>
              <w:spacing w:line="360" w:lineRule="auto"/>
              <w:jc w:val="both"/>
              <w:rPr>
                <w:rFonts w:ascii="Arial" w:hAnsi="Arial" w:cs="Arial"/>
                <w:color w:val="262626"/>
                <w:sz w:val="28"/>
                <w:szCs w:val="28"/>
                <w:shd w:val="clear" w:color="auto" w:fill="FFFFFF"/>
              </w:rPr>
            </w:pPr>
          </w:p>
          <w:p w14:paraId="03D1780A" w14:textId="77777777" w:rsidR="00E86023" w:rsidRDefault="00E86023" w:rsidP="00E86023">
            <w:pPr>
              <w:spacing w:line="360" w:lineRule="auto"/>
              <w:jc w:val="both"/>
              <w:rPr>
                <w:rFonts w:ascii="Arial" w:hAnsi="Arial" w:cs="Arial"/>
                <w:color w:val="262626"/>
                <w:sz w:val="28"/>
                <w:szCs w:val="28"/>
                <w:shd w:val="clear" w:color="auto" w:fill="FFFFFF"/>
              </w:rPr>
            </w:pPr>
          </w:p>
          <w:p w14:paraId="15F6CA83" w14:textId="77777777" w:rsidR="00E86023" w:rsidRDefault="00E86023" w:rsidP="00E86023">
            <w:pPr>
              <w:spacing w:line="360" w:lineRule="auto"/>
              <w:jc w:val="both"/>
              <w:rPr>
                <w:rFonts w:ascii="Arial" w:hAnsi="Arial" w:cs="Arial"/>
                <w:color w:val="262626"/>
                <w:sz w:val="28"/>
                <w:szCs w:val="28"/>
                <w:shd w:val="clear" w:color="auto" w:fill="FFFFFF"/>
              </w:rPr>
            </w:pPr>
          </w:p>
          <w:p w14:paraId="37C3C3E1" w14:textId="77777777" w:rsidR="00E86023" w:rsidRDefault="00E86023" w:rsidP="00E86023">
            <w:pPr>
              <w:spacing w:line="360" w:lineRule="auto"/>
              <w:jc w:val="both"/>
              <w:rPr>
                <w:rFonts w:ascii="Arial" w:hAnsi="Arial" w:cs="Arial"/>
                <w:color w:val="262626"/>
                <w:sz w:val="28"/>
                <w:szCs w:val="28"/>
                <w:shd w:val="clear" w:color="auto" w:fill="FFFFFF"/>
              </w:rPr>
            </w:pPr>
          </w:p>
          <w:p w14:paraId="6C3E62BB" w14:textId="77777777" w:rsidR="00E86023" w:rsidRDefault="00E86023" w:rsidP="00E86023">
            <w:pPr>
              <w:spacing w:line="360" w:lineRule="auto"/>
              <w:jc w:val="both"/>
              <w:rPr>
                <w:rFonts w:ascii="Arial" w:hAnsi="Arial" w:cs="Arial"/>
                <w:color w:val="262626"/>
                <w:sz w:val="28"/>
                <w:szCs w:val="28"/>
                <w:shd w:val="clear" w:color="auto" w:fill="FFFFFF"/>
              </w:rPr>
            </w:pPr>
          </w:p>
          <w:p w14:paraId="305E9187" w14:textId="77777777" w:rsidR="00E86023" w:rsidRDefault="00E86023" w:rsidP="00E86023">
            <w:pPr>
              <w:spacing w:line="360" w:lineRule="auto"/>
              <w:jc w:val="both"/>
              <w:rPr>
                <w:rFonts w:ascii="Arial" w:hAnsi="Arial" w:cs="Arial"/>
                <w:color w:val="262626"/>
                <w:sz w:val="28"/>
                <w:szCs w:val="28"/>
                <w:shd w:val="clear" w:color="auto" w:fill="FFFFFF"/>
              </w:rPr>
            </w:pPr>
          </w:p>
          <w:p w14:paraId="3701A99B" w14:textId="77777777" w:rsidR="00E86023" w:rsidRDefault="00E86023" w:rsidP="00E86023">
            <w:pPr>
              <w:spacing w:line="360" w:lineRule="auto"/>
              <w:jc w:val="both"/>
              <w:rPr>
                <w:rFonts w:ascii="Arial" w:hAnsi="Arial" w:cs="Arial"/>
                <w:color w:val="262626"/>
                <w:sz w:val="28"/>
                <w:szCs w:val="28"/>
                <w:shd w:val="clear" w:color="auto" w:fill="FFFFFF"/>
              </w:rPr>
            </w:pPr>
          </w:p>
          <w:p w14:paraId="55D476AD" w14:textId="77777777" w:rsidR="00E86023" w:rsidRPr="00E86023" w:rsidRDefault="00E86023" w:rsidP="00E86023">
            <w:pPr>
              <w:spacing w:line="360" w:lineRule="auto"/>
              <w:jc w:val="both"/>
              <w:rPr>
                <w:rFonts w:ascii="Arial" w:hAnsi="Arial" w:cs="Arial"/>
                <w:color w:val="262626"/>
                <w:sz w:val="28"/>
                <w:szCs w:val="28"/>
                <w:shd w:val="clear" w:color="auto" w:fill="FFFFFF"/>
              </w:rPr>
            </w:pPr>
          </w:p>
        </w:tc>
      </w:tr>
    </w:tbl>
    <w:p w14:paraId="015F1352" w14:textId="77777777" w:rsidR="00E86023" w:rsidRPr="00551201" w:rsidRDefault="00E86023" w:rsidP="00551201">
      <w:pPr>
        <w:spacing w:line="360" w:lineRule="auto"/>
        <w:jc w:val="both"/>
        <w:rPr>
          <w:rFonts w:ascii="Arial" w:hAnsi="Arial" w:cs="Arial"/>
          <w:color w:val="262626"/>
          <w:sz w:val="28"/>
          <w:szCs w:val="28"/>
          <w:shd w:val="clear" w:color="auto" w:fill="FFFFFF"/>
        </w:rPr>
      </w:pPr>
    </w:p>
    <w:p w14:paraId="3774F2A7" w14:textId="77777777" w:rsidR="00551201" w:rsidRPr="00551201" w:rsidRDefault="00E86023" w:rsidP="00E86023">
      <w:pPr>
        <w:jc w:val="right"/>
        <w:rPr>
          <w:sz w:val="16"/>
          <w:szCs w:val="16"/>
        </w:rPr>
      </w:pPr>
      <w:r w:rsidRPr="00E86023">
        <w:rPr>
          <w:rFonts w:ascii="Arial" w:hAnsi="Arial" w:cs="Arial"/>
          <w:color w:val="262626"/>
          <w:sz w:val="16"/>
          <w:szCs w:val="16"/>
        </w:rPr>
        <w:t xml:space="preserve">Source du texte : </w:t>
      </w:r>
      <w:hyperlink r:id="rId7" w:history="1">
        <w:r w:rsidRPr="00E86023">
          <w:rPr>
            <w:color w:val="0000FF"/>
            <w:sz w:val="16"/>
            <w:szCs w:val="16"/>
            <w:u w:val="single"/>
          </w:rPr>
          <w:t>https://jeunesse.short-edition.com/oeuvre/jeunesse-moins-de-5-minutes/robin-des-glaces</w:t>
        </w:r>
      </w:hyperlink>
    </w:p>
    <w:p w14:paraId="1C8DBD8C" w14:textId="77777777" w:rsidR="001F2A95" w:rsidRPr="00551201" w:rsidRDefault="001F2A95" w:rsidP="001F2A95">
      <w:pPr>
        <w:jc w:val="both"/>
        <w:rPr>
          <w:sz w:val="28"/>
          <w:szCs w:val="28"/>
        </w:rPr>
      </w:pPr>
    </w:p>
    <w:sectPr w:rsidR="001F2A95" w:rsidRPr="00551201" w:rsidSect="00E86023">
      <w:footerReference w:type="even" r:id="rId8"/>
      <w:footerReference w:type="default" r:id="rId9"/>
      <w:pgSz w:w="11900" w:h="16840"/>
      <w:pgMar w:top="479"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19C32" w14:textId="77777777" w:rsidR="008D514D" w:rsidRDefault="008D514D" w:rsidP="00FD5923">
      <w:r>
        <w:separator/>
      </w:r>
    </w:p>
  </w:endnote>
  <w:endnote w:type="continuationSeparator" w:id="0">
    <w:p w14:paraId="483B246C" w14:textId="77777777" w:rsidR="008D514D" w:rsidRDefault="008D514D" w:rsidP="00FD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08152039"/>
      <w:docPartObj>
        <w:docPartGallery w:val="Page Numbers (Bottom of Page)"/>
        <w:docPartUnique/>
      </w:docPartObj>
    </w:sdtPr>
    <w:sdtEndPr>
      <w:rPr>
        <w:rStyle w:val="Numrodepage"/>
      </w:rPr>
    </w:sdtEndPr>
    <w:sdtContent>
      <w:p w14:paraId="7EF27F36" w14:textId="77777777" w:rsidR="00FD5923" w:rsidRDefault="00FD5923" w:rsidP="001F57D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8072DA2" w14:textId="77777777" w:rsidR="00FD5923" w:rsidRDefault="00FD5923" w:rsidP="00FD59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29675896"/>
      <w:docPartObj>
        <w:docPartGallery w:val="Page Numbers (Bottom of Page)"/>
        <w:docPartUnique/>
      </w:docPartObj>
    </w:sdtPr>
    <w:sdtEndPr>
      <w:rPr>
        <w:rStyle w:val="Numrodepage"/>
      </w:rPr>
    </w:sdtEndPr>
    <w:sdtContent>
      <w:p w14:paraId="5636D8DF" w14:textId="77777777" w:rsidR="00FD5923" w:rsidRDefault="00FD5923" w:rsidP="001F57D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12AB7E9" w14:textId="77777777" w:rsidR="00FD5923" w:rsidRDefault="00FD5923" w:rsidP="00FD59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EE401" w14:textId="77777777" w:rsidR="008D514D" w:rsidRDefault="008D514D" w:rsidP="00FD5923">
      <w:r>
        <w:separator/>
      </w:r>
    </w:p>
  </w:footnote>
  <w:footnote w:type="continuationSeparator" w:id="0">
    <w:p w14:paraId="2AA98EFA" w14:textId="77777777" w:rsidR="008D514D" w:rsidRDefault="008D514D" w:rsidP="00FD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32D8"/>
    <w:multiLevelType w:val="hybridMultilevel"/>
    <w:tmpl w:val="310E3F44"/>
    <w:lvl w:ilvl="0" w:tplc="BCD02B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BE519E"/>
    <w:multiLevelType w:val="hybridMultilevel"/>
    <w:tmpl w:val="6B32B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8D35DE"/>
    <w:multiLevelType w:val="hybridMultilevel"/>
    <w:tmpl w:val="66BA53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D26808"/>
    <w:multiLevelType w:val="hybridMultilevel"/>
    <w:tmpl w:val="6900ACA2"/>
    <w:lvl w:ilvl="0" w:tplc="AEFA623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67000B9"/>
    <w:multiLevelType w:val="hybridMultilevel"/>
    <w:tmpl w:val="03B8E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636EF8"/>
    <w:multiLevelType w:val="hybridMultilevel"/>
    <w:tmpl w:val="5EBA6A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D942B2"/>
    <w:multiLevelType w:val="hybridMultilevel"/>
    <w:tmpl w:val="EE7A5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520F93"/>
    <w:multiLevelType w:val="hybridMultilevel"/>
    <w:tmpl w:val="29365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C95528"/>
    <w:multiLevelType w:val="hybridMultilevel"/>
    <w:tmpl w:val="466C101E"/>
    <w:lvl w:ilvl="0" w:tplc="74229E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66822C7"/>
    <w:multiLevelType w:val="hybridMultilevel"/>
    <w:tmpl w:val="7F207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405A29"/>
    <w:multiLevelType w:val="hybridMultilevel"/>
    <w:tmpl w:val="5D02A1B4"/>
    <w:lvl w:ilvl="0" w:tplc="B7DC0E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D8573A0"/>
    <w:multiLevelType w:val="hybridMultilevel"/>
    <w:tmpl w:val="6E784D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6A66FE"/>
    <w:multiLevelType w:val="hybridMultilevel"/>
    <w:tmpl w:val="581207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B74443"/>
    <w:multiLevelType w:val="hybridMultilevel"/>
    <w:tmpl w:val="3050D9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565C09"/>
    <w:multiLevelType w:val="hybridMultilevel"/>
    <w:tmpl w:val="08587A68"/>
    <w:lvl w:ilvl="0" w:tplc="20D627F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E92869"/>
    <w:multiLevelType w:val="hybridMultilevel"/>
    <w:tmpl w:val="587C0C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0C3870"/>
    <w:multiLevelType w:val="hybridMultilevel"/>
    <w:tmpl w:val="2B720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55704D"/>
    <w:multiLevelType w:val="hybridMultilevel"/>
    <w:tmpl w:val="5A004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3125EC"/>
    <w:multiLevelType w:val="hybridMultilevel"/>
    <w:tmpl w:val="BCE41B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3D2D7C"/>
    <w:multiLevelType w:val="hybridMultilevel"/>
    <w:tmpl w:val="439E7D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716995"/>
    <w:multiLevelType w:val="hybridMultilevel"/>
    <w:tmpl w:val="B73C2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A82FF1"/>
    <w:multiLevelType w:val="hybridMultilevel"/>
    <w:tmpl w:val="3B660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5"/>
  </w:num>
  <w:num w:numId="6">
    <w:abstractNumId w:val="16"/>
  </w:num>
  <w:num w:numId="7">
    <w:abstractNumId w:val="4"/>
  </w:num>
  <w:num w:numId="8">
    <w:abstractNumId w:val="6"/>
  </w:num>
  <w:num w:numId="9">
    <w:abstractNumId w:val="10"/>
  </w:num>
  <w:num w:numId="10">
    <w:abstractNumId w:val="3"/>
  </w:num>
  <w:num w:numId="11">
    <w:abstractNumId w:val="14"/>
  </w:num>
  <w:num w:numId="12">
    <w:abstractNumId w:val="11"/>
  </w:num>
  <w:num w:numId="13">
    <w:abstractNumId w:val="21"/>
  </w:num>
  <w:num w:numId="14">
    <w:abstractNumId w:val="19"/>
  </w:num>
  <w:num w:numId="15">
    <w:abstractNumId w:val="17"/>
  </w:num>
  <w:num w:numId="16">
    <w:abstractNumId w:val="7"/>
  </w:num>
  <w:num w:numId="17">
    <w:abstractNumId w:val="5"/>
  </w:num>
  <w:num w:numId="18">
    <w:abstractNumId w:val="9"/>
  </w:num>
  <w:num w:numId="19">
    <w:abstractNumId w:val="1"/>
  </w:num>
  <w:num w:numId="20">
    <w:abstractNumId w:val="12"/>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024867"/>
    <w:rsid w:val="0016075C"/>
    <w:rsid w:val="001F2A95"/>
    <w:rsid w:val="00301C71"/>
    <w:rsid w:val="004E6279"/>
    <w:rsid w:val="00551201"/>
    <w:rsid w:val="00580E41"/>
    <w:rsid w:val="008D514D"/>
    <w:rsid w:val="009368D7"/>
    <w:rsid w:val="0094414C"/>
    <w:rsid w:val="00A03B56"/>
    <w:rsid w:val="00D13BA8"/>
    <w:rsid w:val="00E86023"/>
    <w:rsid w:val="00F270C5"/>
    <w:rsid w:val="00F5681E"/>
    <w:rsid w:val="00F73E91"/>
    <w:rsid w:val="00FD59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AA5B"/>
  <w15:chartTrackingRefBased/>
  <w15:docId w15:val="{36124EC2-5E0A-2346-8D3D-587A9B9F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23"/>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F2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F2A95"/>
    <w:pPr>
      <w:ind w:left="720"/>
      <w:contextualSpacing/>
    </w:pPr>
    <w:rPr>
      <w:rFonts w:asciiTheme="minorHAnsi" w:eastAsiaTheme="minorHAnsi" w:hAnsiTheme="minorHAnsi" w:cstheme="minorBidi"/>
      <w:lang w:val="fr-FR" w:eastAsia="en-US"/>
    </w:rPr>
  </w:style>
  <w:style w:type="paragraph" w:styleId="Pieddepage">
    <w:name w:val="footer"/>
    <w:basedOn w:val="Normal"/>
    <w:link w:val="PieddepageCar"/>
    <w:uiPriority w:val="99"/>
    <w:unhideWhenUsed/>
    <w:rsid w:val="00FD5923"/>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FD5923"/>
    <w:rPr>
      <w:lang w:val="fr-FR"/>
    </w:rPr>
  </w:style>
  <w:style w:type="character" w:styleId="Numrodepage">
    <w:name w:val="page number"/>
    <w:basedOn w:val="Policepardfaut"/>
    <w:uiPriority w:val="99"/>
    <w:semiHidden/>
    <w:unhideWhenUsed/>
    <w:rsid w:val="00FD5923"/>
  </w:style>
  <w:style w:type="paragraph" w:styleId="Sansinterligne">
    <w:name w:val="No Spacing"/>
    <w:link w:val="SansinterligneCar"/>
    <w:uiPriority w:val="1"/>
    <w:qFormat/>
    <w:rsid w:val="00FD5923"/>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FD5923"/>
    <w:rPr>
      <w:rFonts w:eastAsiaTheme="minorEastAsia"/>
      <w:sz w:val="22"/>
      <w:szCs w:val="22"/>
      <w:lang w:val="en-US" w:eastAsia="zh-CN"/>
    </w:rPr>
  </w:style>
  <w:style w:type="character" w:styleId="Lienhypertexte">
    <w:name w:val="Hyperlink"/>
    <w:basedOn w:val="Policepardfaut"/>
    <w:uiPriority w:val="99"/>
    <w:semiHidden/>
    <w:unhideWhenUsed/>
    <w:rsid w:val="0094414C"/>
    <w:rPr>
      <w:color w:val="0000FF"/>
      <w:u w:val="single"/>
    </w:rPr>
  </w:style>
  <w:style w:type="paragraph" w:styleId="NormalWeb">
    <w:name w:val="Normal (Web)"/>
    <w:basedOn w:val="Normal"/>
    <w:uiPriority w:val="99"/>
    <w:semiHidden/>
    <w:unhideWhenUsed/>
    <w:rsid w:val="00551201"/>
    <w:pPr>
      <w:spacing w:before="100" w:beforeAutospacing="1" w:after="100" w:afterAutospacing="1"/>
    </w:pPr>
  </w:style>
  <w:style w:type="character" w:styleId="Accentuation">
    <w:name w:val="Emphasis"/>
    <w:basedOn w:val="Policepardfaut"/>
    <w:uiPriority w:val="20"/>
    <w:qFormat/>
    <w:rsid w:val="00551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0295">
      <w:bodyDiv w:val="1"/>
      <w:marLeft w:val="0"/>
      <w:marRight w:val="0"/>
      <w:marTop w:val="0"/>
      <w:marBottom w:val="0"/>
      <w:divBdr>
        <w:top w:val="none" w:sz="0" w:space="0" w:color="auto"/>
        <w:left w:val="none" w:sz="0" w:space="0" w:color="auto"/>
        <w:bottom w:val="none" w:sz="0" w:space="0" w:color="auto"/>
        <w:right w:val="none" w:sz="0" w:space="0" w:color="auto"/>
      </w:divBdr>
    </w:div>
    <w:div w:id="373311841">
      <w:bodyDiv w:val="1"/>
      <w:marLeft w:val="0"/>
      <w:marRight w:val="0"/>
      <w:marTop w:val="0"/>
      <w:marBottom w:val="0"/>
      <w:divBdr>
        <w:top w:val="none" w:sz="0" w:space="0" w:color="auto"/>
        <w:left w:val="none" w:sz="0" w:space="0" w:color="auto"/>
        <w:bottom w:val="none" w:sz="0" w:space="0" w:color="auto"/>
        <w:right w:val="none" w:sz="0" w:space="0" w:color="auto"/>
      </w:divBdr>
    </w:div>
    <w:div w:id="943803149">
      <w:bodyDiv w:val="1"/>
      <w:marLeft w:val="0"/>
      <w:marRight w:val="0"/>
      <w:marTop w:val="0"/>
      <w:marBottom w:val="0"/>
      <w:divBdr>
        <w:top w:val="none" w:sz="0" w:space="0" w:color="auto"/>
        <w:left w:val="none" w:sz="0" w:space="0" w:color="auto"/>
        <w:bottom w:val="none" w:sz="0" w:space="0" w:color="auto"/>
        <w:right w:val="none" w:sz="0" w:space="0" w:color="auto"/>
      </w:divBdr>
    </w:div>
    <w:div w:id="1468008069">
      <w:bodyDiv w:val="1"/>
      <w:marLeft w:val="0"/>
      <w:marRight w:val="0"/>
      <w:marTop w:val="0"/>
      <w:marBottom w:val="0"/>
      <w:divBdr>
        <w:top w:val="none" w:sz="0" w:space="0" w:color="auto"/>
        <w:left w:val="none" w:sz="0" w:space="0" w:color="auto"/>
        <w:bottom w:val="none" w:sz="0" w:space="0" w:color="auto"/>
        <w:right w:val="none" w:sz="0" w:space="0" w:color="auto"/>
      </w:divBdr>
    </w:div>
    <w:div w:id="1833140129">
      <w:bodyDiv w:val="1"/>
      <w:marLeft w:val="0"/>
      <w:marRight w:val="0"/>
      <w:marTop w:val="0"/>
      <w:marBottom w:val="0"/>
      <w:divBdr>
        <w:top w:val="none" w:sz="0" w:space="0" w:color="auto"/>
        <w:left w:val="none" w:sz="0" w:space="0" w:color="auto"/>
        <w:bottom w:val="none" w:sz="0" w:space="0" w:color="auto"/>
        <w:right w:val="none" w:sz="0" w:space="0" w:color="auto"/>
      </w:divBdr>
    </w:div>
    <w:div w:id="20181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eunesse.short-edition.com/oeuvre/jeunesse-moins-de-5-minutes/robin-des-gla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1884</Words>
  <Characters>10365</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Compréhension à la lecture</vt:lpstr>
    </vt:vector>
  </TitlesOfParts>
  <Company>VANDEVILLE Emilie</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Compréhension à la lecture</dc:title>
  <dc:subject>Grand-mère s’en va-t-en guerre</dc:subject>
  <dc:creator>Microsoft Office User</dc:creator>
  <cp:keywords/>
  <dc:description/>
  <cp:lastModifiedBy>Laetitia Hahn</cp:lastModifiedBy>
  <cp:revision>2</cp:revision>
  <dcterms:created xsi:type="dcterms:W3CDTF">2020-04-22T07:59:00Z</dcterms:created>
  <dcterms:modified xsi:type="dcterms:W3CDTF">2020-04-22T07:59:00Z</dcterms:modified>
</cp:coreProperties>
</file>